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B59" w:rsidRPr="0031726A" w:rsidRDefault="002B5B59" w:rsidP="00C705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B5B59" w:rsidRPr="0031726A" w:rsidRDefault="002B5B59" w:rsidP="00C705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B5B59" w:rsidRPr="0031726A" w:rsidRDefault="002B5B59" w:rsidP="00C705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B5B59" w:rsidRPr="0031726A" w:rsidRDefault="002B5B59" w:rsidP="00C705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B5B59" w:rsidRPr="0031726A" w:rsidRDefault="002B5B59" w:rsidP="00C705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B5B59" w:rsidRPr="0031726A" w:rsidRDefault="002B5B59" w:rsidP="00C705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B5B59" w:rsidRPr="0031726A" w:rsidRDefault="002B5B59" w:rsidP="00C705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B5B59" w:rsidRPr="0031726A" w:rsidRDefault="002B5B59" w:rsidP="00C705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B5B59" w:rsidRPr="0031726A" w:rsidRDefault="002B5B59" w:rsidP="00C705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B5B59" w:rsidRPr="0031726A" w:rsidRDefault="002B5B59" w:rsidP="00C705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B5B59" w:rsidRPr="0031726A" w:rsidRDefault="002B5B59" w:rsidP="00C705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A0D58" w:rsidRDefault="00DA0D58" w:rsidP="00C705A4">
      <w:pPr>
        <w:widowControl w:val="0"/>
        <w:autoSpaceDE w:val="0"/>
        <w:autoSpaceDN w:val="0"/>
        <w:adjustRightInd w:val="0"/>
        <w:spacing w:after="0" w:line="240" w:lineRule="auto"/>
        <w:ind w:left="567" w:right="567"/>
        <w:jc w:val="center"/>
        <w:rPr>
          <w:rFonts w:ascii="Times New Roman" w:hAnsi="Times New Roman"/>
          <w:b/>
          <w:sz w:val="28"/>
          <w:szCs w:val="28"/>
        </w:rPr>
      </w:pPr>
    </w:p>
    <w:p w:rsidR="0036433E" w:rsidRDefault="002B5B59" w:rsidP="00C705A4">
      <w:pPr>
        <w:widowControl w:val="0"/>
        <w:autoSpaceDE w:val="0"/>
        <w:autoSpaceDN w:val="0"/>
        <w:adjustRightInd w:val="0"/>
        <w:spacing w:after="0" w:line="240" w:lineRule="auto"/>
        <w:ind w:left="567" w:right="567"/>
        <w:jc w:val="center"/>
        <w:rPr>
          <w:rFonts w:ascii="Times New Roman" w:hAnsi="Times New Roman"/>
          <w:b/>
          <w:sz w:val="28"/>
          <w:szCs w:val="28"/>
        </w:rPr>
      </w:pPr>
      <w:r w:rsidRPr="0031726A">
        <w:rPr>
          <w:rFonts w:ascii="Times New Roman" w:hAnsi="Times New Roman"/>
          <w:b/>
          <w:sz w:val="28"/>
          <w:szCs w:val="28"/>
        </w:rPr>
        <w:t xml:space="preserve">Об утверждении документа планирования регулярных перевозок пассажиров и багажа по муниципальным маршрутам регулярных перевозок и межмуниципальным маршрутам </w:t>
      </w:r>
      <w:r w:rsidR="00FB74A0" w:rsidRPr="0031726A">
        <w:rPr>
          <w:rFonts w:ascii="Times New Roman" w:hAnsi="Times New Roman"/>
          <w:b/>
          <w:sz w:val="28"/>
          <w:szCs w:val="28"/>
        </w:rPr>
        <w:t xml:space="preserve">регулярных перевозок </w:t>
      </w:r>
      <w:r w:rsidRPr="0031726A">
        <w:rPr>
          <w:rFonts w:ascii="Times New Roman" w:hAnsi="Times New Roman"/>
          <w:b/>
          <w:sz w:val="28"/>
          <w:szCs w:val="28"/>
        </w:rPr>
        <w:t xml:space="preserve">пригородного сообщения на территории </w:t>
      </w:r>
    </w:p>
    <w:p w:rsidR="0036433E" w:rsidRDefault="002B5B59" w:rsidP="00C705A4">
      <w:pPr>
        <w:widowControl w:val="0"/>
        <w:autoSpaceDE w:val="0"/>
        <w:autoSpaceDN w:val="0"/>
        <w:adjustRightInd w:val="0"/>
        <w:spacing w:after="0" w:line="240" w:lineRule="auto"/>
        <w:ind w:left="567" w:right="567"/>
        <w:jc w:val="center"/>
        <w:rPr>
          <w:rFonts w:ascii="Times New Roman" w:hAnsi="Times New Roman"/>
          <w:b/>
          <w:sz w:val="28"/>
          <w:szCs w:val="28"/>
        </w:rPr>
      </w:pPr>
      <w:r w:rsidRPr="0031726A">
        <w:rPr>
          <w:rFonts w:ascii="Times New Roman" w:hAnsi="Times New Roman"/>
          <w:b/>
          <w:sz w:val="28"/>
          <w:szCs w:val="28"/>
        </w:rPr>
        <w:t>городского округа</w:t>
      </w:r>
      <w:r w:rsidR="0036433E">
        <w:rPr>
          <w:rFonts w:ascii="Times New Roman" w:hAnsi="Times New Roman"/>
          <w:b/>
          <w:sz w:val="28"/>
          <w:szCs w:val="28"/>
        </w:rPr>
        <w:t xml:space="preserve"> </w:t>
      </w:r>
      <w:r w:rsidRPr="0031726A">
        <w:rPr>
          <w:rFonts w:ascii="Times New Roman" w:hAnsi="Times New Roman"/>
          <w:b/>
          <w:sz w:val="28"/>
          <w:szCs w:val="28"/>
        </w:rPr>
        <w:t xml:space="preserve">«Город Белгород», </w:t>
      </w:r>
    </w:p>
    <w:p w:rsidR="002B5B59" w:rsidRPr="0031726A" w:rsidRDefault="002B5B59" w:rsidP="00C705A4">
      <w:pPr>
        <w:widowControl w:val="0"/>
        <w:autoSpaceDE w:val="0"/>
        <w:autoSpaceDN w:val="0"/>
        <w:adjustRightInd w:val="0"/>
        <w:spacing w:after="0" w:line="240" w:lineRule="auto"/>
        <w:ind w:left="567" w:right="567"/>
        <w:jc w:val="center"/>
        <w:rPr>
          <w:rFonts w:ascii="Times New Roman" w:hAnsi="Times New Roman"/>
          <w:sz w:val="28"/>
          <w:szCs w:val="28"/>
        </w:rPr>
      </w:pPr>
      <w:r w:rsidRPr="0031726A">
        <w:rPr>
          <w:rFonts w:ascii="Times New Roman" w:hAnsi="Times New Roman"/>
          <w:b/>
          <w:sz w:val="28"/>
          <w:szCs w:val="28"/>
        </w:rPr>
        <w:t>муниципального района «Белгородский район»</w:t>
      </w:r>
    </w:p>
    <w:p w:rsidR="002B5B59" w:rsidRPr="0031726A" w:rsidRDefault="002B5B59" w:rsidP="00C705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5B59" w:rsidRPr="0036433E" w:rsidRDefault="002B5B59" w:rsidP="00C705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433E" w:rsidRPr="0036433E" w:rsidRDefault="0036433E" w:rsidP="00C705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5B59" w:rsidRPr="0031726A" w:rsidRDefault="002B5B59" w:rsidP="00C705A4">
      <w:pPr>
        <w:pStyle w:val="ConsPlusNormal"/>
        <w:ind w:firstLine="709"/>
        <w:jc w:val="both"/>
      </w:pPr>
      <w:r w:rsidRPr="0031726A">
        <w:t>В соответствии с Федеральны</w:t>
      </w:r>
      <w:r w:rsidR="008D4950" w:rsidRPr="0031726A">
        <w:t>м</w:t>
      </w:r>
      <w:r w:rsidRPr="0031726A">
        <w:t xml:space="preserve"> законо</w:t>
      </w:r>
      <w:r w:rsidR="008D4950" w:rsidRPr="0031726A">
        <w:t>м</w:t>
      </w:r>
      <w:r w:rsidRPr="0031726A">
        <w:t xml:space="preserve"> от 13 июля 2015 года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 w:rsidR="008B7F8E" w:rsidRPr="0031726A">
        <w:t xml:space="preserve">, законами Белгородской области </w:t>
      </w:r>
      <w:r w:rsidR="006E36F8" w:rsidRPr="0031726A">
        <w:t>от 23 декабря 2021 года № 145 «О перераспределении полномочий по организации регулярных перевозок пассажиров и багажа автомобильным транспортом и городским наземным электрическим транспортом между органами местного самоуправления отдельных муниципальных образований Белгородской области и органами государственной власти Белгородской области»</w:t>
      </w:r>
      <w:r w:rsidR="00DA0D58">
        <w:t>,</w:t>
      </w:r>
      <w:r w:rsidRPr="0031726A">
        <w:t xml:space="preserve"> </w:t>
      </w:r>
      <w:r w:rsidR="008B7F8E" w:rsidRPr="0031726A">
        <w:t xml:space="preserve">от </w:t>
      </w:r>
      <w:r w:rsidR="0036433E">
        <w:t>0</w:t>
      </w:r>
      <w:r w:rsidR="008B7F8E" w:rsidRPr="0031726A">
        <w:t>9 июня 2022</w:t>
      </w:r>
      <w:r w:rsidR="006E36F8" w:rsidRPr="0031726A">
        <w:t> </w:t>
      </w:r>
      <w:r w:rsidR="008B7F8E" w:rsidRPr="0031726A">
        <w:t xml:space="preserve">года </w:t>
      </w:r>
      <w:r w:rsidR="00E60620" w:rsidRPr="0031726A">
        <w:t xml:space="preserve">и </w:t>
      </w:r>
      <w:r w:rsidR="008B7F8E" w:rsidRPr="0031726A">
        <w:t>№ 188 «О внесении изменений в некоторые законы Белгородской области», постановлением Правительства Белгородской области от 20 июня 2022 года № 361-пп «Об утверждении Порядка подготовки документа планирования регулярных перевозок пассажиров и багажа по муниципальным мар</w:t>
      </w:r>
      <w:r w:rsidR="0036433E">
        <w:t>ш</w:t>
      </w:r>
      <w:r w:rsidR="008B7F8E" w:rsidRPr="0031726A">
        <w:t xml:space="preserve">рутам регулярных перевозок и межмуниципальным маршрутам регулярных перевозок пригородного сообщения </w:t>
      </w:r>
      <w:r w:rsidR="006E36F8" w:rsidRPr="0031726A">
        <w:t xml:space="preserve">на территории городского округа «Город Белгород», муниципального района «Белгородский район» </w:t>
      </w:r>
      <w:r w:rsidRPr="0031726A">
        <w:t xml:space="preserve">Правительство Белгородской области </w:t>
      </w:r>
      <w:r w:rsidRPr="0031726A">
        <w:rPr>
          <w:b/>
        </w:rPr>
        <w:t>п о с т а н о в л я е т:</w:t>
      </w:r>
    </w:p>
    <w:p w:rsidR="002B5B59" w:rsidRPr="0031726A" w:rsidRDefault="002B5B59" w:rsidP="00C705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726A">
        <w:rPr>
          <w:rFonts w:ascii="Times New Roman" w:hAnsi="Times New Roman"/>
          <w:sz w:val="28"/>
          <w:szCs w:val="28"/>
        </w:rPr>
        <w:t>1. Утвердить документ планирования регулярных перевозок пассажиров и</w:t>
      </w:r>
      <w:r w:rsidR="006E36F8" w:rsidRPr="0031726A">
        <w:rPr>
          <w:rFonts w:ascii="Times New Roman" w:hAnsi="Times New Roman"/>
          <w:sz w:val="28"/>
          <w:szCs w:val="28"/>
        </w:rPr>
        <w:t> </w:t>
      </w:r>
      <w:r w:rsidRPr="0031726A">
        <w:rPr>
          <w:rFonts w:ascii="Times New Roman" w:hAnsi="Times New Roman"/>
          <w:sz w:val="28"/>
          <w:szCs w:val="28"/>
        </w:rPr>
        <w:t>багажа по муниципальным маршрутам регулярных перевозок и</w:t>
      </w:r>
      <w:r w:rsidR="006E36F8" w:rsidRPr="0031726A">
        <w:rPr>
          <w:rFonts w:ascii="Times New Roman" w:hAnsi="Times New Roman"/>
          <w:sz w:val="28"/>
          <w:szCs w:val="28"/>
        </w:rPr>
        <w:t> </w:t>
      </w:r>
      <w:r w:rsidRPr="0031726A">
        <w:rPr>
          <w:rFonts w:ascii="Times New Roman" w:hAnsi="Times New Roman"/>
          <w:sz w:val="28"/>
          <w:szCs w:val="28"/>
        </w:rPr>
        <w:t xml:space="preserve">межмуниципальным маршрутам </w:t>
      </w:r>
      <w:r w:rsidR="00FB74A0" w:rsidRPr="0031726A">
        <w:rPr>
          <w:rFonts w:ascii="Times New Roman" w:hAnsi="Times New Roman"/>
          <w:sz w:val="28"/>
          <w:szCs w:val="28"/>
        </w:rPr>
        <w:t xml:space="preserve">регулярных перевозок </w:t>
      </w:r>
      <w:r w:rsidRPr="0031726A">
        <w:rPr>
          <w:rFonts w:ascii="Times New Roman" w:hAnsi="Times New Roman"/>
          <w:sz w:val="28"/>
          <w:szCs w:val="28"/>
        </w:rPr>
        <w:t>пригородного сообщения на территории городского округа «Город Белгород», муниципального района «Белгородский район» (прилагается).</w:t>
      </w:r>
    </w:p>
    <w:p w:rsidR="002B5B59" w:rsidRPr="0031726A" w:rsidRDefault="008D4950" w:rsidP="00C705A4">
      <w:pPr>
        <w:pStyle w:val="ConsPlusNormal"/>
        <w:ind w:firstLine="709"/>
        <w:jc w:val="both"/>
      </w:pPr>
      <w:r w:rsidRPr="0031726A">
        <w:lastRenderedPageBreak/>
        <w:t>2</w:t>
      </w:r>
      <w:r w:rsidR="002B5B59" w:rsidRPr="0031726A">
        <w:t>. Контроль за исполнением настоящего постановления возложить на</w:t>
      </w:r>
      <w:r w:rsidR="006E36F8" w:rsidRPr="0031726A">
        <w:t> </w:t>
      </w:r>
      <w:r w:rsidR="002B5B59" w:rsidRPr="0031726A">
        <w:t>заместителя Губернатора Белгородской области Базарова В.В.</w:t>
      </w:r>
    </w:p>
    <w:p w:rsidR="006E36F8" w:rsidRPr="0031726A" w:rsidRDefault="006E36F8" w:rsidP="00C705A4">
      <w:pPr>
        <w:pStyle w:val="ConsPlusNormal"/>
        <w:ind w:firstLine="709"/>
        <w:jc w:val="both"/>
      </w:pPr>
      <w:r w:rsidRPr="0031726A">
        <w:t>3. Настоящее постановление вступает в силу со дня его официального опубликования.</w:t>
      </w:r>
    </w:p>
    <w:p w:rsidR="002B5B59" w:rsidRPr="0031726A" w:rsidRDefault="002B5B59" w:rsidP="00C705A4">
      <w:pPr>
        <w:pStyle w:val="ConsPlusNormal"/>
        <w:ind w:firstLine="709"/>
        <w:jc w:val="both"/>
      </w:pPr>
    </w:p>
    <w:p w:rsidR="008D4950" w:rsidRPr="0031726A" w:rsidRDefault="008D4950" w:rsidP="00C705A4">
      <w:pPr>
        <w:pStyle w:val="ConsPlusNormal"/>
        <w:ind w:firstLine="709"/>
        <w:jc w:val="both"/>
      </w:pPr>
    </w:p>
    <w:p w:rsidR="008D4950" w:rsidRPr="0031726A" w:rsidRDefault="008D4950" w:rsidP="00C705A4">
      <w:pPr>
        <w:pStyle w:val="ConsPlusNormal"/>
        <w:ind w:firstLine="709"/>
        <w:jc w:val="both"/>
      </w:pPr>
    </w:p>
    <w:p w:rsidR="002B5B59" w:rsidRPr="0031726A" w:rsidRDefault="002B5B59" w:rsidP="00C705A4">
      <w:pPr>
        <w:pStyle w:val="ConsPlusNormal"/>
        <w:rPr>
          <w:b/>
        </w:rPr>
      </w:pPr>
      <w:r w:rsidRPr="0031726A">
        <w:rPr>
          <w:b/>
        </w:rPr>
        <w:t xml:space="preserve">         Губернатор</w:t>
      </w:r>
    </w:p>
    <w:p w:rsidR="002B5B59" w:rsidRPr="0031726A" w:rsidRDefault="002B5B59" w:rsidP="00C705A4">
      <w:pPr>
        <w:pStyle w:val="ConsPlusNormal"/>
        <w:tabs>
          <w:tab w:val="left" w:pos="709"/>
        </w:tabs>
        <w:rPr>
          <w:b/>
        </w:rPr>
      </w:pPr>
      <w:r w:rsidRPr="0031726A">
        <w:rPr>
          <w:b/>
        </w:rPr>
        <w:t>Белгородской области                                                                         В.В. Гладков</w:t>
      </w:r>
    </w:p>
    <w:p w:rsidR="00FB74A0" w:rsidRPr="0031726A" w:rsidRDefault="00FB74A0" w:rsidP="00C705A4">
      <w:pPr>
        <w:pStyle w:val="ConsPlusNormal"/>
        <w:ind w:left="5387"/>
        <w:jc w:val="center"/>
        <w:outlineLvl w:val="0"/>
        <w:rPr>
          <w:b/>
          <w:bCs/>
        </w:rPr>
        <w:sectPr w:rsidR="00FB74A0" w:rsidRPr="0031726A" w:rsidSect="00E719BD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324D33" w:rsidRDefault="00324D33" w:rsidP="00C705A4">
      <w:pPr>
        <w:pStyle w:val="ConsPlusNormal"/>
        <w:ind w:left="5387"/>
        <w:jc w:val="center"/>
        <w:outlineLvl w:val="0"/>
        <w:rPr>
          <w:b/>
          <w:bCs/>
        </w:rPr>
      </w:pPr>
      <w:r>
        <w:rPr>
          <w:b/>
          <w:bCs/>
        </w:rPr>
        <w:lastRenderedPageBreak/>
        <w:t>Приложение</w:t>
      </w:r>
    </w:p>
    <w:p w:rsidR="00324D33" w:rsidRDefault="00324D33" w:rsidP="00C705A4">
      <w:pPr>
        <w:pStyle w:val="ConsPlusNormal"/>
        <w:ind w:left="5387"/>
        <w:jc w:val="center"/>
        <w:outlineLvl w:val="0"/>
        <w:rPr>
          <w:b/>
          <w:bCs/>
        </w:rPr>
      </w:pPr>
    </w:p>
    <w:p w:rsidR="002B5B59" w:rsidRPr="0031726A" w:rsidRDefault="002B5B59" w:rsidP="00C705A4">
      <w:pPr>
        <w:pStyle w:val="ConsPlusNormal"/>
        <w:ind w:left="5387"/>
        <w:jc w:val="center"/>
        <w:outlineLvl w:val="0"/>
        <w:rPr>
          <w:b/>
          <w:bCs/>
        </w:rPr>
      </w:pPr>
      <w:r w:rsidRPr="0031726A">
        <w:rPr>
          <w:b/>
          <w:bCs/>
        </w:rPr>
        <w:t>УТВЕРЖДЕН</w:t>
      </w:r>
    </w:p>
    <w:p w:rsidR="002B5B59" w:rsidRPr="0031726A" w:rsidRDefault="002B5B59" w:rsidP="00C705A4">
      <w:pPr>
        <w:pStyle w:val="ConsPlusNormal"/>
        <w:ind w:left="5387"/>
        <w:jc w:val="center"/>
        <w:rPr>
          <w:b/>
          <w:bCs/>
        </w:rPr>
      </w:pPr>
      <w:r w:rsidRPr="0031726A">
        <w:rPr>
          <w:b/>
          <w:bCs/>
        </w:rPr>
        <w:t>постановлением Правительства Белгородской области</w:t>
      </w:r>
    </w:p>
    <w:p w:rsidR="002B5B59" w:rsidRPr="0031726A" w:rsidRDefault="002B5B59" w:rsidP="00C705A4">
      <w:pPr>
        <w:pStyle w:val="ConsPlusNormal"/>
        <w:ind w:left="5387"/>
        <w:jc w:val="center"/>
        <w:rPr>
          <w:b/>
          <w:bCs/>
        </w:rPr>
      </w:pPr>
      <w:r w:rsidRPr="0031726A">
        <w:rPr>
          <w:b/>
          <w:bCs/>
        </w:rPr>
        <w:t>от «___» ____</w:t>
      </w:r>
      <w:r w:rsidR="00FB74A0" w:rsidRPr="0031726A">
        <w:rPr>
          <w:b/>
          <w:bCs/>
        </w:rPr>
        <w:t>__</w:t>
      </w:r>
      <w:r w:rsidRPr="0031726A">
        <w:rPr>
          <w:b/>
          <w:bCs/>
        </w:rPr>
        <w:t>_____ 2022 г.</w:t>
      </w:r>
    </w:p>
    <w:p w:rsidR="002B5B59" w:rsidRPr="0031726A" w:rsidRDefault="002B5B59" w:rsidP="00C705A4">
      <w:pPr>
        <w:pStyle w:val="ConsPlusNormal"/>
        <w:ind w:left="5387"/>
        <w:jc w:val="center"/>
        <w:rPr>
          <w:b/>
          <w:bCs/>
        </w:rPr>
      </w:pPr>
      <w:r w:rsidRPr="0031726A">
        <w:rPr>
          <w:b/>
          <w:bCs/>
        </w:rPr>
        <w:t xml:space="preserve"> № ____</w:t>
      </w:r>
    </w:p>
    <w:p w:rsidR="002B5B59" w:rsidRPr="0031726A" w:rsidRDefault="002B5B59" w:rsidP="00C705A4">
      <w:pPr>
        <w:pStyle w:val="ConsPlusNormal"/>
        <w:rPr>
          <w:bCs/>
        </w:rPr>
      </w:pPr>
      <w:bookmarkStart w:id="0" w:name="Par35"/>
      <w:bookmarkEnd w:id="0"/>
    </w:p>
    <w:p w:rsidR="002B5B59" w:rsidRPr="0031726A" w:rsidRDefault="002B5B59" w:rsidP="00C705A4">
      <w:pPr>
        <w:pStyle w:val="ConsPlusNormal"/>
        <w:rPr>
          <w:bCs/>
        </w:rPr>
      </w:pPr>
    </w:p>
    <w:p w:rsidR="002B5B59" w:rsidRPr="0031726A" w:rsidRDefault="002B5B59" w:rsidP="00C705A4">
      <w:pPr>
        <w:pStyle w:val="ConsPlusNormal"/>
        <w:rPr>
          <w:bCs/>
        </w:rPr>
      </w:pPr>
    </w:p>
    <w:p w:rsidR="00677829" w:rsidRDefault="002B5B59" w:rsidP="00C705A4">
      <w:pPr>
        <w:pStyle w:val="ConsPlusNormal"/>
        <w:ind w:left="284" w:right="284"/>
        <w:jc w:val="center"/>
        <w:rPr>
          <w:b/>
          <w:bCs/>
        </w:rPr>
      </w:pPr>
      <w:r w:rsidRPr="0031726A">
        <w:rPr>
          <w:b/>
          <w:bCs/>
        </w:rPr>
        <w:t xml:space="preserve">Документ </w:t>
      </w:r>
    </w:p>
    <w:p w:rsidR="00677829" w:rsidRDefault="002B5B59" w:rsidP="00C705A4">
      <w:pPr>
        <w:pStyle w:val="ConsPlusNormal"/>
        <w:ind w:left="567" w:right="567"/>
        <w:jc w:val="center"/>
        <w:rPr>
          <w:b/>
          <w:bCs/>
        </w:rPr>
      </w:pPr>
      <w:r w:rsidRPr="0031726A">
        <w:rPr>
          <w:b/>
          <w:bCs/>
        </w:rPr>
        <w:t xml:space="preserve">планирования регулярных перевозок пассажиров и багажа </w:t>
      </w:r>
    </w:p>
    <w:p w:rsidR="009E1391" w:rsidRPr="0031726A" w:rsidRDefault="002B5B59" w:rsidP="00C705A4">
      <w:pPr>
        <w:pStyle w:val="ConsPlusNormal"/>
        <w:ind w:left="567" w:right="567"/>
        <w:jc w:val="center"/>
        <w:rPr>
          <w:b/>
          <w:bCs/>
        </w:rPr>
      </w:pPr>
      <w:r w:rsidRPr="0031726A">
        <w:rPr>
          <w:b/>
          <w:bCs/>
        </w:rPr>
        <w:t xml:space="preserve">по муниципальным маршрутам регулярных перевозок </w:t>
      </w:r>
    </w:p>
    <w:p w:rsidR="009E1391" w:rsidRPr="0031726A" w:rsidRDefault="002B5B59" w:rsidP="00C705A4">
      <w:pPr>
        <w:pStyle w:val="ConsPlusNormal"/>
        <w:ind w:left="567" w:right="567"/>
        <w:jc w:val="center"/>
        <w:rPr>
          <w:b/>
          <w:bCs/>
        </w:rPr>
      </w:pPr>
      <w:r w:rsidRPr="0031726A">
        <w:rPr>
          <w:b/>
          <w:bCs/>
        </w:rPr>
        <w:t xml:space="preserve">и межмуниципальным маршрутам </w:t>
      </w:r>
      <w:r w:rsidR="00FB74A0" w:rsidRPr="0031726A">
        <w:rPr>
          <w:b/>
          <w:bCs/>
        </w:rPr>
        <w:t xml:space="preserve">регулярных перевозок </w:t>
      </w:r>
      <w:r w:rsidRPr="0031726A">
        <w:rPr>
          <w:b/>
          <w:bCs/>
        </w:rPr>
        <w:t xml:space="preserve">пригородного сообщения на территории городского округа </w:t>
      </w:r>
    </w:p>
    <w:p w:rsidR="002B5B59" w:rsidRPr="0031726A" w:rsidRDefault="002B5B59" w:rsidP="00C705A4">
      <w:pPr>
        <w:pStyle w:val="ConsPlusNormal"/>
        <w:ind w:left="567" w:right="567"/>
        <w:jc w:val="center"/>
        <w:rPr>
          <w:bCs/>
        </w:rPr>
      </w:pPr>
      <w:r w:rsidRPr="0031726A">
        <w:rPr>
          <w:b/>
          <w:bCs/>
        </w:rPr>
        <w:t>«Город Белгород», муниципального района «Белгородский район»</w:t>
      </w:r>
    </w:p>
    <w:p w:rsidR="002B5B59" w:rsidRPr="0031726A" w:rsidRDefault="002B5B59" w:rsidP="00C705A4">
      <w:pPr>
        <w:pStyle w:val="ConsPlusNormal"/>
        <w:rPr>
          <w:bCs/>
        </w:rPr>
      </w:pPr>
    </w:p>
    <w:p w:rsidR="002B5B59" w:rsidRPr="0031726A" w:rsidRDefault="002B5B59" w:rsidP="00C705A4">
      <w:pPr>
        <w:pStyle w:val="ConsPlusNormal"/>
        <w:jc w:val="center"/>
        <w:rPr>
          <w:b/>
        </w:rPr>
      </w:pPr>
      <w:bookmarkStart w:id="1" w:name="Par30"/>
      <w:bookmarkEnd w:id="1"/>
      <w:r w:rsidRPr="0031726A">
        <w:rPr>
          <w:b/>
        </w:rPr>
        <w:t>1. Общие положения</w:t>
      </w:r>
    </w:p>
    <w:p w:rsidR="002B5B59" w:rsidRPr="0031726A" w:rsidRDefault="002B5B59" w:rsidP="00C705A4">
      <w:pPr>
        <w:pStyle w:val="ConsPlusNormal"/>
        <w:ind w:firstLine="709"/>
        <w:jc w:val="center"/>
      </w:pPr>
    </w:p>
    <w:p w:rsidR="002B5B59" w:rsidRPr="0031726A" w:rsidRDefault="002B5B59" w:rsidP="00C705A4">
      <w:pPr>
        <w:pStyle w:val="ConsPlusNormal"/>
        <w:ind w:firstLine="709"/>
        <w:jc w:val="both"/>
      </w:pPr>
      <w:r w:rsidRPr="0031726A">
        <w:t xml:space="preserve">1.1. Документ планирования регулярных перевозок пассажиров и багажа по муниципальным маршрутам регулярных перевозок и межмуниципальным маршрутам </w:t>
      </w:r>
      <w:r w:rsidR="00FB74A0" w:rsidRPr="0031726A">
        <w:t xml:space="preserve">регулярных перевозок </w:t>
      </w:r>
      <w:r w:rsidRPr="0031726A">
        <w:t>пригородного сообщения на территории городского округа «Город Белгород», муниципального района «Белгородский район» (далее – документ планирования) разработан в соответствии с</w:t>
      </w:r>
      <w:r w:rsidR="00577E32" w:rsidRPr="0031726A">
        <w:t> </w:t>
      </w:r>
      <w:r w:rsidRPr="0031726A">
        <w:t>Федеральным закон</w:t>
      </w:r>
      <w:r w:rsidR="008D4950" w:rsidRPr="0031726A">
        <w:t>ом</w:t>
      </w:r>
      <w:r w:rsidRPr="0031726A">
        <w:t xml:space="preserve"> от 13 июля 2015 года № 220-ФЗ «Об организации регулярных перевозок пассажиров и багажа автомобильным транспортом и</w:t>
      </w:r>
      <w:r w:rsidR="00577E32" w:rsidRPr="0031726A">
        <w:t> </w:t>
      </w:r>
      <w:r w:rsidRPr="0031726A">
        <w:t>городским наземным электрическим транспортом в Российской Федерации и</w:t>
      </w:r>
      <w:r w:rsidR="00577E32" w:rsidRPr="0031726A">
        <w:t> </w:t>
      </w:r>
      <w:r w:rsidRPr="0031726A">
        <w:t>о внесении изменений в отдельные законодательные акты Российской Федерации»</w:t>
      </w:r>
      <w:r w:rsidR="00677829">
        <w:t>,</w:t>
      </w:r>
      <w:r w:rsidR="006E36F8" w:rsidRPr="0031726A">
        <w:t xml:space="preserve"> законами Белгородской области от 23 декабря 2021</w:t>
      </w:r>
      <w:r w:rsidR="0031726A" w:rsidRPr="0031726A">
        <w:t xml:space="preserve"> </w:t>
      </w:r>
      <w:r w:rsidR="006E36F8" w:rsidRPr="0031726A">
        <w:t>года № 145 «О</w:t>
      </w:r>
      <w:r w:rsidR="0031726A" w:rsidRPr="0031726A">
        <w:t> </w:t>
      </w:r>
      <w:r w:rsidR="006E36F8" w:rsidRPr="0031726A">
        <w:t xml:space="preserve">перераспределении полномочий по организации регулярных перевозок пассажиров и багажа автомобильным транспортом и городским наземным электрическим транспортом между органами местного самоуправления отдельных муниципальных образований Белгородской области и органами государственной власти Белгородской области» и от </w:t>
      </w:r>
      <w:r w:rsidR="00677829">
        <w:t>0</w:t>
      </w:r>
      <w:r w:rsidR="006E36F8" w:rsidRPr="0031726A">
        <w:t>9 июня 2022</w:t>
      </w:r>
      <w:r w:rsidR="0031726A" w:rsidRPr="0031726A">
        <w:t xml:space="preserve"> </w:t>
      </w:r>
      <w:r w:rsidR="006E36F8" w:rsidRPr="0031726A">
        <w:t>года № 188 «О внесении изменений в некоторые законы Белгородской области»</w:t>
      </w:r>
      <w:r w:rsidR="0031726A" w:rsidRPr="0031726A">
        <w:t>, постановлением Правительства Белгородской области от 20 июня 2022 года №</w:t>
      </w:r>
      <w:r w:rsidR="0031726A">
        <w:t> </w:t>
      </w:r>
      <w:r w:rsidR="0031726A" w:rsidRPr="0031726A">
        <w:t>361-пп «Об утверждении Порядка подготовки документа планирования регулярных перевозок пассажиров и багажа по муниципальным мар</w:t>
      </w:r>
      <w:r w:rsidR="00677829">
        <w:t>ш</w:t>
      </w:r>
      <w:r w:rsidR="0031726A" w:rsidRPr="0031726A">
        <w:t>рутам регулярных перевозок и межмуниципальным маршрутам регулярных перевозок пригородного сообщения на территории городского округа «Город Белгород», муниципального района «Белгородский район»</w:t>
      </w:r>
      <w:r w:rsidR="0031726A">
        <w:t>.</w:t>
      </w:r>
    </w:p>
    <w:p w:rsidR="0045502D" w:rsidRPr="0031726A" w:rsidRDefault="0045502D" w:rsidP="00C705A4">
      <w:pPr>
        <w:pStyle w:val="ConsPlusNormal"/>
        <w:ind w:firstLine="709"/>
        <w:jc w:val="both"/>
      </w:pPr>
      <w:r w:rsidRPr="0031726A">
        <w:t>1.2. Для целей документа планирования используются термины и</w:t>
      </w:r>
      <w:r w:rsidR="00577E32" w:rsidRPr="0031726A">
        <w:t> </w:t>
      </w:r>
      <w:r w:rsidRPr="0031726A">
        <w:t>понятия, применяемые в значениях, определенных федеральным законодательством и законодательством Белгородской области.</w:t>
      </w:r>
    </w:p>
    <w:p w:rsidR="002B5B59" w:rsidRPr="0031726A" w:rsidRDefault="002B5B59" w:rsidP="00C705A4">
      <w:pPr>
        <w:pStyle w:val="ConsPlusNormal"/>
        <w:ind w:firstLine="709"/>
        <w:jc w:val="both"/>
      </w:pPr>
      <w:r w:rsidRPr="0031726A">
        <w:lastRenderedPageBreak/>
        <w:t>1.</w:t>
      </w:r>
      <w:r w:rsidR="0045502D" w:rsidRPr="0031726A">
        <w:t>3</w:t>
      </w:r>
      <w:r w:rsidRPr="0031726A">
        <w:t xml:space="preserve">. Целью развития регулярных перевозок пассажиров и багажа автомобильным транспортом по муниципальным маршрутам регулярных перевозок и межмуниципальным маршрутам </w:t>
      </w:r>
      <w:r w:rsidR="00EA50E5" w:rsidRPr="0031726A">
        <w:t xml:space="preserve">регулярных перевозок </w:t>
      </w:r>
      <w:r w:rsidRPr="0031726A">
        <w:t>пригородного сообщения на территории городского округа «Город Белгород», муниципального района «Белгородский район»</w:t>
      </w:r>
      <w:r w:rsidR="008D4950" w:rsidRPr="0031726A">
        <w:t xml:space="preserve"> </w:t>
      </w:r>
      <w:r w:rsidR="007730A6" w:rsidRPr="0031726A">
        <w:t xml:space="preserve">(далее – маршруты регулярных перевозок) </w:t>
      </w:r>
      <w:r w:rsidR="008D4950" w:rsidRPr="0031726A">
        <w:t>является</w:t>
      </w:r>
      <w:r w:rsidRPr="0031726A">
        <w:t>:</w:t>
      </w:r>
    </w:p>
    <w:p w:rsidR="002B5B59" w:rsidRPr="0031726A" w:rsidRDefault="002B5B59" w:rsidP="00C705A4">
      <w:pPr>
        <w:pStyle w:val="ConsPlusNormal"/>
        <w:ind w:firstLine="709"/>
        <w:jc w:val="both"/>
      </w:pPr>
      <w:r w:rsidRPr="0031726A">
        <w:t>- формирование оптимальной маршрутной сети;</w:t>
      </w:r>
    </w:p>
    <w:p w:rsidR="002B5B59" w:rsidRPr="0031726A" w:rsidRDefault="002B5B59" w:rsidP="00C705A4">
      <w:pPr>
        <w:pStyle w:val="ConsPlusNormal"/>
        <w:ind w:firstLine="709"/>
        <w:jc w:val="both"/>
      </w:pPr>
      <w:r w:rsidRPr="0031726A">
        <w:t>- повышение уровня удовлетворенности населения транспортным обслуживанием;</w:t>
      </w:r>
    </w:p>
    <w:p w:rsidR="002B5B59" w:rsidRPr="0031726A" w:rsidRDefault="002B5B59" w:rsidP="00C705A4">
      <w:pPr>
        <w:pStyle w:val="ConsPlusNormal"/>
        <w:ind w:firstLine="709"/>
        <w:jc w:val="both"/>
      </w:pPr>
      <w:r w:rsidRPr="0031726A">
        <w:t>- повышение безопасности транспортного обслуживания населения;</w:t>
      </w:r>
    </w:p>
    <w:p w:rsidR="002B5B59" w:rsidRPr="0031726A" w:rsidRDefault="002B5B59" w:rsidP="00C705A4">
      <w:pPr>
        <w:pStyle w:val="ConsPlusNormal"/>
        <w:ind w:firstLine="709"/>
        <w:jc w:val="both"/>
      </w:pPr>
      <w:r w:rsidRPr="0031726A">
        <w:t>- повышение транспортной доступности удаленных районов;</w:t>
      </w:r>
    </w:p>
    <w:p w:rsidR="002B5B59" w:rsidRPr="0031726A" w:rsidRDefault="002B5B59" w:rsidP="00C705A4">
      <w:pPr>
        <w:pStyle w:val="ConsPlusNormal"/>
        <w:ind w:firstLine="709"/>
        <w:jc w:val="both"/>
      </w:pPr>
      <w:r w:rsidRPr="0031726A">
        <w:t xml:space="preserve">- повышение удобства, комфортности и привлекательности </w:t>
      </w:r>
      <w:r w:rsidR="00EA50E5" w:rsidRPr="0031726A">
        <w:t xml:space="preserve">перевозок </w:t>
      </w:r>
      <w:r w:rsidRPr="0031726A">
        <w:t>транспорт</w:t>
      </w:r>
      <w:r w:rsidR="00EA50E5" w:rsidRPr="0031726A">
        <w:t xml:space="preserve">ом </w:t>
      </w:r>
      <w:r w:rsidRPr="0031726A">
        <w:t xml:space="preserve">общего пользования </w:t>
      </w:r>
      <w:r w:rsidR="00EA50E5" w:rsidRPr="0031726A">
        <w:t xml:space="preserve">по </w:t>
      </w:r>
      <w:r w:rsidR="007730A6" w:rsidRPr="0031726A">
        <w:t>маршрутам регулярных перевозок</w:t>
      </w:r>
      <w:r w:rsidRPr="0031726A">
        <w:t>;</w:t>
      </w:r>
    </w:p>
    <w:p w:rsidR="002B5B59" w:rsidRPr="0031726A" w:rsidRDefault="002B5B59" w:rsidP="00C705A4">
      <w:pPr>
        <w:pStyle w:val="ConsPlusNormal"/>
        <w:ind w:firstLine="709"/>
        <w:jc w:val="both"/>
      </w:pPr>
      <w:r w:rsidRPr="0031726A">
        <w:t xml:space="preserve">- </w:t>
      </w:r>
      <w:r w:rsidR="008D4950" w:rsidRPr="0031726A">
        <w:t>обеспечение</w:t>
      </w:r>
      <w:r w:rsidRPr="0031726A">
        <w:t xml:space="preserve"> регулярности движения </w:t>
      </w:r>
      <w:r w:rsidR="00385644" w:rsidRPr="0031726A">
        <w:t>транспортных средств</w:t>
      </w:r>
      <w:r w:rsidRPr="0031726A">
        <w:t xml:space="preserve"> по</w:t>
      </w:r>
      <w:r w:rsidR="00577E32" w:rsidRPr="0031726A">
        <w:t> </w:t>
      </w:r>
      <w:r w:rsidRPr="0031726A">
        <w:t>маршрутам регулярных перевозок;</w:t>
      </w:r>
    </w:p>
    <w:p w:rsidR="002B5B59" w:rsidRPr="0031726A" w:rsidRDefault="002B5B59" w:rsidP="00C705A4">
      <w:pPr>
        <w:pStyle w:val="ConsPlusNormal"/>
        <w:ind w:firstLine="709"/>
        <w:jc w:val="both"/>
      </w:pPr>
      <w:r w:rsidRPr="0031726A">
        <w:t>- снижение загрузки улично-дорожной сети в центральной части города Белгорода;</w:t>
      </w:r>
    </w:p>
    <w:p w:rsidR="002B5B59" w:rsidRPr="0031726A" w:rsidRDefault="002B5B59" w:rsidP="00C705A4">
      <w:pPr>
        <w:pStyle w:val="ConsPlusNormal"/>
        <w:ind w:firstLine="709"/>
        <w:jc w:val="both"/>
      </w:pPr>
      <w:r w:rsidRPr="0031726A">
        <w:t>- улучшение транспортного обслуживания граждан, относящихся к</w:t>
      </w:r>
      <w:r w:rsidR="00577E32" w:rsidRPr="0031726A">
        <w:t> </w:t>
      </w:r>
      <w:r w:rsidRPr="0031726A">
        <w:t>маломобильным группам населения;</w:t>
      </w:r>
    </w:p>
    <w:p w:rsidR="002B5B59" w:rsidRPr="0031726A" w:rsidRDefault="002B5B59" w:rsidP="00C705A4">
      <w:pPr>
        <w:pStyle w:val="ConsPlusNormal"/>
        <w:ind w:firstLine="709"/>
        <w:jc w:val="both"/>
      </w:pPr>
      <w:r w:rsidRPr="0031726A">
        <w:t xml:space="preserve">- внедрение современных информационных технологий в сфере регулярных перевозок </w:t>
      </w:r>
      <w:r w:rsidR="00385644" w:rsidRPr="0031726A">
        <w:t>пассажиров</w:t>
      </w:r>
      <w:r w:rsidRPr="0031726A">
        <w:t>;</w:t>
      </w:r>
    </w:p>
    <w:p w:rsidR="002B5B59" w:rsidRPr="0031726A" w:rsidRDefault="002B5B59" w:rsidP="00C705A4">
      <w:pPr>
        <w:pStyle w:val="ConsPlusNormal"/>
        <w:ind w:firstLine="709"/>
        <w:jc w:val="both"/>
      </w:pPr>
      <w:r w:rsidRPr="0031726A">
        <w:t>- совершенствование транспортной инфраструктуры и контроля осуществлени</w:t>
      </w:r>
      <w:r w:rsidR="00385644" w:rsidRPr="0031726A">
        <w:t xml:space="preserve">я </w:t>
      </w:r>
      <w:r w:rsidRPr="0031726A">
        <w:t xml:space="preserve">регулярных перевозок </w:t>
      </w:r>
      <w:r w:rsidR="00385644" w:rsidRPr="0031726A">
        <w:t>пассажиров</w:t>
      </w:r>
      <w:r w:rsidRPr="0031726A">
        <w:t>.</w:t>
      </w:r>
    </w:p>
    <w:p w:rsidR="002B5B59" w:rsidRPr="0031726A" w:rsidRDefault="002B5B59" w:rsidP="00C705A4">
      <w:pPr>
        <w:pStyle w:val="ConsPlusNormal"/>
        <w:ind w:firstLine="709"/>
        <w:jc w:val="both"/>
      </w:pPr>
      <w:r w:rsidRPr="0031726A">
        <w:t>1.</w:t>
      </w:r>
      <w:r w:rsidR="0045502D" w:rsidRPr="0031726A">
        <w:t>4</w:t>
      </w:r>
      <w:r w:rsidRPr="0031726A">
        <w:t>. В рамках достижения указанн</w:t>
      </w:r>
      <w:r w:rsidR="00385644" w:rsidRPr="0031726A">
        <w:t xml:space="preserve">ых </w:t>
      </w:r>
      <w:r w:rsidRPr="0031726A">
        <w:t>цел</w:t>
      </w:r>
      <w:r w:rsidR="00385644" w:rsidRPr="0031726A">
        <w:t xml:space="preserve">ей </w:t>
      </w:r>
      <w:r w:rsidRPr="0031726A">
        <w:t xml:space="preserve">приоритетами развития перевозок </w:t>
      </w:r>
      <w:r w:rsidR="00385644" w:rsidRPr="0031726A">
        <w:t>по маршрутам регулярных перевозок</w:t>
      </w:r>
      <w:r w:rsidRPr="0031726A">
        <w:t xml:space="preserve"> являются:</w:t>
      </w:r>
    </w:p>
    <w:p w:rsidR="002B5B59" w:rsidRPr="0031726A" w:rsidRDefault="002B5B59" w:rsidP="00C705A4">
      <w:pPr>
        <w:pStyle w:val="ConsPlusNormal"/>
        <w:ind w:firstLine="709"/>
        <w:jc w:val="both"/>
      </w:pPr>
      <w:r w:rsidRPr="0031726A">
        <w:t>1.</w:t>
      </w:r>
      <w:r w:rsidR="0045502D" w:rsidRPr="0031726A">
        <w:t>4</w:t>
      </w:r>
      <w:r w:rsidRPr="0031726A">
        <w:t xml:space="preserve">.1. Формирование маршрутной сети регулярных перевозок пассажиров и багажа по </w:t>
      </w:r>
      <w:r w:rsidR="00385644" w:rsidRPr="0031726A">
        <w:t>маршрутам регулярных перевозок</w:t>
      </w:r>
      <w:r w:rsidRPr="0031726A">
        <w:t xml:space="preserve"> (далее – маршрутная сеть) с</w:t>
      </w:r>
      <w:r w:rsidR="00577E32" w:rsidRPr="0031726A">
        <w:t> </w:t>
      </w:r>
      <w:r w:rsidRPr="0031726A">
        <w:t>учетом снижения дублирования маршрутов.</w:t>
      </w:r>
    </w:p>
    <w:p w:rsidR="002B5B59" w:rsidRPr="0031726A" w:rsidRDefault="00385644" w:rsidP="00C705A4">
      <w:pPr>
        <w:pStyle w:val="ConsPlusNormal"/>
        <w:ind w:firstLine="709"/>
        <w:jc w:val="both"/>
      </w:pPr>
      <w:r w:rsidRPr="0031726A">
        <w:t>1.</w:t>
      </w:r>
      <w:r w:rsidR="0045502D" w:rsidRPr="0031726A">
        <w:t>4</w:t>
      </w:r>
      <w:r w:rsidRPr="0031726A">
        <w:t xml:space="preserve">.2. </w:t>
      </w:r>
      <w:r w:rsidR="002B5B59" w:rsidRPr="0031726A">
        <w:t xml:space="preserve">Формирование маршрутной сети осуществляется </w:t>
      </w:r>
      <w:r w:rsidR="008D4950" w:rsidRPr="0031726A">
        <w:t>областным государственным казенным учреждением «Организатор пассажирских перевозок Белгородской области»</w:t>
      </w:r>
      <w:r w:rsidR="002B5B59" w:rsidRPr="0031726A">
        <w:t xml:space="preserve"> </w:t>
      </w:r>
      <w:r w:rsidR="0045502D" w:rsidRPr="0031726A">
        <w:t xml:space="preserve">(далее – ОГКУ «ОПП Белгородской области») </w:t>
      </w:r>
      <w:r w:rsidR="002B5B59" w:rsidRPr="0031726A">
        <w:t>с учетом сведений:</w:t>
      </w:r>
    </w:p>
    <w:p w:rsidR="002B5B59" w:rsidRPr="0031726A" w:rsidRDefault="002B5B59" w:rsidP="00C705A4">
      <w:pPr>
        <w:pStyle w:val="ConsPlusNormal"/>
        <w:ind w:firstLine="709"/>
        <w:jc w:val="both"/>
      </w:pPr>
      <w:r w:rsidRPr="0031726A">
        <w:t xml:space="preserve">- о развитии города Белгорода и Белгородского района и (или) </w:t>
      </w:r>
      <w:r w:rsidR="00677829">
        <w:t xml:space="preserve">о </w:t>
      </w:r>
      <w:r w:rsidRPr="0031726A">
        <w:t>создани</w:t>
      </w:r>
      <w:r w:rsidR="00677829">
        <w:t>и</w:t>
      </w:r>
      <w:r w:rsidRPr="0031726A">
        <w:t xml:space="preserve"> центров притяжения пассажиро</w:t>
      </w:r>
      <w:r w:rsidR="00385644" w:rsidRPr="0031726A">
        <w:t xml:space="preserve">в </w:t>
      </w:r>
      <w:r w:rsidRPr="0031726A">
        <w:t>на территории городского округа «Город</w:t>
      </w:r>
      <w:r w:rsidR="00577E32" w:rsidRPr="0031726A">
        <w:t> </w:t>
      </w:r>
      <w:r w:rsidRPr="0031726A">
        <w:t>Белгород», муниципального района «Белгородский район», изменени</w:t>
      </w:r>
      <w:r w:rsidR="00677829">
        <w:t>и</w:t>
      </w:r>
      <w:r w:rsidRPr="0031726A">
        <w:t xml:space="preserve"> пассажиропотоков, сведений о формировании дорожной и транспортной инфраструктуры;</w:t>
      </w:r>
    </w:p>
    <w:p w:rsidR="002B5B59" w:rsidRPr="0031726A" w:rsidRDefault="002B5B59" w:rsidP="00C705A4">
      <w:pPr>
        <w:pStyle w:val="ConsPlusNormal"/>
        <w:ind w:firstLine="709"/>
        <w:jc w:val="both"/>
      </w:pPr>
      <w:r w:rsidRPr="0031726A">
        <w:t xml:space="preserve">- </w:t>
      </w:r>
      <w:r w:rsidR="0045502D" w:rsidRPr="0031726A">
        <w:t xml:space="preserve">о </w:t>
      </w:r>
      <w:r w:rsidRPr="0031726A">
        <w:t>пассажиропоток</w:t>
      </w:r>
      <w:r w:rsidR="0045502D" w:rsidRPr="0031726A">
        <w:t xml:space="preserve">ах </w:t>
      </w:r>
      <w:r w:rsidRPr="0031726A">
        <w:t>на маршрутах регулярных перевозок</w:t>
      </w:r>
      <w:r w:rsidR="00677829">
        <w:t>.</w:t>
      </w:r>
    </w:p>
    <w:p w:rsidR="002B5B59" w:rsidRPr="0031726A" w:rsidRDefault="002B5B59" w:rsidP="00C705A4">
      <w:pPr>
        <w:pStyle w:val="ConsPlusNormal"/>
        <w:ind w:firstLine="709"/>
        <w:jc w:val="both"/>
      </w:pPr>
      <w:r w:rsidRPr="0031726A">
        <w:t>1.</w:t>
      </w:r>
      <w:r w:rsidR="0045502D" w:rsidRPr="0031726A">
        <w:t>4</w:t>
      </w:r>
      <w:r w:rsidRPr="0031726A">
        <w:t>.</w:t>
      </w:r>
      <w:r w:rsidR="00385644" w:rsidRPr="0031726A">
        <w:t>3</w:t>
      </w:r>
      <w:r w:rsidRPr="0031726A">
        <w:t>. Повышение эффективности системы управления и контроля осуществлени</w:t>
      </w:r>
      <w:r w:rsidR="0045502D" w:rsidRPr="0031726A">
        <w:t>я р</w:t>
      </w:r>
      <w:r w:rsidRPr="0031726A">
        <w:t xml:space="preserve">егулярных перевозок </w:t>
      </w:r>
      <w:r w:rsidR="008D4950" w:rsidRPr="0031726A">
        <w:t xml:space="preserve">пассажиров и багажа </w:t>
      </w:r>
      <w:r w:rsidR="0045502D" w:rsidRPr="0031726A">
        <w:t>по маршрутам регулярных перевозок</w:t>
      </w:r>
      <w:r w:rsidRPr="0031726A">
        <w:t xml:space="preserve"> </w:t>
      </w:r>
      <w:r w:rsidR="00677829">
        <w:t>обеспечивается</w:t>
      </w:r>
      <w:r w:rsidRPr="0031726A">
        <w:t xml:space="preserve"> </w:t>
      </w:r>
      <w:r w:rsidR="0045502D" w:rsidRPr="0031726A">
        <w:t>ОГКУ «ОПП</w:t>
      </w:r>
      <w:r w:rsidR="008D4950" w:rsidRPr="0031726A">
        <w:t xml:space="preserve"> Белгородской области» </w:t>
      </w:r>
      <w:r w:rsidRPr="0031726A">
        <w:t xml:space="preserve">посредством контроля и мониторинга за осуществлением регулярных перевозок с использованием данных системы </w:t>
      </w:r>
      <w:r w:rsidR="0045502D" w:rsidRPr="0031726A">
        <w:t>спутниковой навигации</w:t>
      </w:r>
      <w:r w:rsidRPr="0031726A">
        <w:t>.</w:t>
      </w:r>
    </w:p>
    <w:p w:rsidR="002B5B59" w:rsidRPr="0031726A" w:rsidRDefault="002B5B59" w:rsidP="00C705A4">
      <w:pPr>
        <w:pStyle w:val="ConsPlusNormal"/>
        <w:ind w:firstLine="709"/>
        <w:jc w:val="both"/>
      </w:pPr>
    </w:p>
    <w:p w:rsidR="009E1391" w:rsidRPr="0031726A" w:rsidRDefault="002B5B59" w:rsidP="00C705A4">
      <w:pPr>
        <w:pStyle w:val="ConsPlusNormal"/>
        <w:keepNext/>
        <w:ind w:left="567" w:right="567"/>
        <w:jc w:val="center"/>
        <w:rPr>
          <w:b/>
        </w:rPr>
      </w:pPr>
      <w:r w:rsidRPr="0031726A">
        <w:rPr>
          <w:b/>
        </w:rPr>
        <w:lastRenderedPageBreak/>
        <w:t xml:space="preserve">2. Мероприятия по развитию регулярных перевозок пассажиров </w:t>
      </w:r>
    </w:p>
    <w:p w:rsidR="002B5B59" w:rsidRPr="0031726A" w:rsidRDefault="002B5B59" w:rsidP="00C705A4">
      <w:pPr>
        <w:pStyle w:val="ConsPlusNormal"/>
        <w:keepNext/>
        <w:ind w:left="567" w:right="567"/>
        <w:jc w:val="center"/>
        <w:rPr>
          <w:b/>
        </w:rPr>
      </w:pPr>
      <w:r w:rsidRPr="0031726A">
        <w:rPr>
          <w:b/>
        </w:rPr>
        <w:t xml:space="preserve">и багажа по </w:t>
      </w:r>
      <w:r w:rsidR="0095100E">
        <w:rPr>
          <w:b/>
        </w:rPr>
        <w:t>маршрутам регулярных перевозок</w:t>
      </w:r>
    </w:p>
    <w:p w:rsidR="002B5B59" w:rsidRPr="0031726A" w:rsidRDefault="002B5B59" w:rsidP="00C705A4">
      <w:pPr>
        <w:pStyle w:val="ConsPlusNormal"/>
        <w:keepNext/>
        <w:ind w:firstLine="709"/>
        <w:jc w:val="both"/>
      </w:pPr>
    </w:p>
    <w:p w:rsidR="002B5B59" w:rsidRPr="0031726A" w:rsidRDefault="00577E32" w:rsidP="00C705A4">
      <w:pPr>
        <w:pStyle w:val="ConsPlusNormal"/>
        <w:keepNext/>
        <w:ind w:firstLine="709"/>
        <w:jc w:val="both"/>
      </w:pPr>
      <w:r w:rsidRPr="0031726A">
        <w:t xml:space="preserve">2.1. </w:t>
      </w:r>
      <w:r w:rsidR="002B5B59" w:rsidRPr="0031726A">
        <w:t xml:space="preserve">В рамках организации транспортного обслуживания населения регулярные перевозки пассажиров и багажа </w:t>
      </w:r>
      <w:r w:rsidR="00D26091" w:rsidRPr="0031726A">
        <w:t xml:space="preserve">осуществляются </w:t>
      </w:r>
      <w:r w:rsidR="002B5B59" w:rsidRPr="0031726A">
        <w:t xml:space="preserve">по </w:t>
      </w:r>
      <w:r w:rsidR="00D26091" w:rsidRPr="0031726A">
        <w:t xml:space="preserve">следующим </w:t>
      </w:r>
      <w:r w:rsidR="002B5B59" w:rsidRPr="0031726A">
        <w:t>маршрутам регулярных перевозок:</w:t>
      </w:r>
    </w:p>
    <w:p w:rsidR="002B5B59" w:rsidRPr="0031726A" w:rsidRDefault="002B5B59" w:rsidP="00C705A4">
      <w:pPr>
        <w:pStyle w:val="ConsPlusNormal"/>
        <w:ind w:firstLine="709"/>
        <w:jc w:val="both"/>
      </w:pPr>
    </w:p>
    <w:p w:rsidR="002B5B59" w:rsidRPr="0031726A" w:rsidRDefault="002B5B59" w:rsidP="00C705A4">
      <w:pPr>
        <w:pStyle w:val="ConsPlusNormal"/>
        <w:ind w:left="113" w:right="113"/>
        <w:jc w:val="center"/>
        <w:rPr>
          <w:b/>
          <w:sz w:val="24"/>
          <w:szCs w:val="24"/>
        </w:rPr>
        <w:sectPr w:rsidR="002B5B59" w:rsidRPr="0031726A" w:rsidSect="00324D33">
          <w:pgSz w:w="11906" w:h="16838"/>
          <w:pgMar w:top="1134" w:right="567" w:bottom="1134" w:left="1701" w:header="567" w:footer="567" w:gutter="0"/>
          <w:cols w:space="708"/>
          <w:docGrid w:linePitch="36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468"/>
        <w:gridCol w:w="1247"/>
        <w:gridCol w:w="2694"/>
        <w:gridCol w:w="7938"/>
        <w:gridCol w:w="1701"/>
        <w:gridCol w:w="1683"/>
      </w:tblGrid>
      <w:tr w:rsidR="004E4EE5" w:rsidRPr="0095100E" w:rsidTr="004E4EE5">
        <w:trPr>
          <w:trHeight w:val="175"/>
          <w:tblHeader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B59" w:rsidRPr="0095100E" w:rsidRDefault="002B5B59" w:rsidP="00C705A4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95100E">
              <w:rPr>
                <w:b/>
                <w:sz w:val="24"/>
                <w:szCs w:val="24"/>
              </w:rPr>
              <w:lastRenderedPageBreak/>
              <w:t>№</w:t>
            </w:r>
          </w:p>
          <w:p w:rsidR="002B5B59" w:rsidRPr="0095100E" w:rsidRDefault="002B5B59" w:rsidP="00C705A4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95100E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B59" w:rsidRPr="0095100E" w:rsidRDefault="002B5B59" w:rsidP="00C705A4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95100E">
              <w:rPr>
                <w:b/>
                <w:sz w:val="24"/>
                <w:szCs w:val="24"/>
              </w:rPr>
              <w:t>Номер маршрута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B59" w:rsidRPr="0095100E" w:rsidRDefault="002B5B59" w:rsidP="00C705A4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95100E">
              <w:rPr>
                <w:b/>
                <w:sz w:val="24"/>
                <w:szCs w:val="24"/>
              </w:rPr>
              <w:t>Наименование маршрута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B59" w:rsidRPr="0095100E" w:rsidRDefault="002B5B59" w:rsidP="00C705A4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95100E">
              <w:rPr>
                <w:b/>
                <w:sz w:val="24"/>
                <w:szCs w:val="24"/>
              </w:rPr>
              <w:t>Путь следования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B59" w:rsidRPr="0095100E" w:rsidRDefault="002B5B59" w:rsidP="00C705A4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95100E">
              <w:rPr>
                <w:b/>
                <w:sz w:val="24"/>
                <w:szCs w:val="24"/>
              </w:rPr>
              <w:t>Вид перевозок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B59" w:rsidRPr="0095100E" w:rsidRDefault="002B5B59" w:rsidP="00C705A4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95100E">
              <w:rPr>
                <w:b/>
                <w:sz w:val="24"/>
                <w:szCs w:val="24"/>
              </w:rPr>
              <w:t>Дата внесения изменений</w:t>
            </w:r>
          </w:p>
          <w:p w:rsidR="002B5B59" w:rsidRPr="0095100E" w:rsidRDefault="002B5B59" w:rsidP="00C705A4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95100E">
              <w:rPr>
                <w:b/>
                <w:sz w:val="24"/>
                <w:szCs w:val="24"/>
              </w:rPr>
              <w:t>в реестр маршрутов регулярных перевозок</w:t>
            </w:r>
          </w:p>
        </w:tc>
      </w:tr>
      <w:tr w:rsidR="004E4EE5" w:rsidRPr="0095100E" w:rsidTr="004E4EE5">
        <w:trPr>
          <w:trHeight w:val="11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B59" w:rsidRPr="0095100E" w:rsidRDefault="002B5B59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5B59" w:rsidRPr="0095100E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B59" w:rsidRPr="0095100E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Аэропорт –</w:t>
            </w:r>
          </w:p>
          <w:p w:rsidR="002B5B59" w:rsidRPr="0095100E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Белгородский проспект – </w:t>
            </w:r>
          </w:p>
          <w:p w:rsidR="002B5B59" w:rsidRPr="0095100E" w:rsidRDefault="00324D33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="002B5B59" w:rsidRPr="0095100E">
              <w:rPr>
                <w:rFonts w:ascii="Times New Roman" w:hAnsi="Times New Roman"/>
                <w:sz w:val="24"/>
                <w:szCs w:val="24"/>
              </w:rPr>
              <w:t>елезнодорожный вокзал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B59" w:rsidRPr="0095100E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г. Белгород (пр-т Б. Хмельницкого, пр-т Белгородский, ул. Вокзальная</w:t>
            </w:r>
            <w:r w:rsidR="0048690E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2B5B59" w:rsidRPr="0095100E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B59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2B5B59" w:rsidRPr="0095100E">
              <w:rPr>
                <w:rFonts w:ascii="Times New Roman" w:hAnsi="Times New Roman"/>
                <w:sz w:val="24"/>
                <w:szCs w:val="24"/>
              </w:rPr>
              <w:t>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B59" w:rsidRPr="0095100E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16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Железнодорожный вокзал – улица Костюкова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EE5" w:rsidRDefault="0095100E" w:rsidP="004E4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Вокзальная, ул. Преображенская, пр-т Б. Хмельницкого, </w:t>
            </w:r>
          </w:p>
          <w:p w:rsidR="0095100E" w:rsidRPr="0095100E" w:rsidRDefault="0095100E" w:rsidP="004E4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 Щорса, ул. Костюкова)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1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4E4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Аэропорт – проспект Славы – </w:t>
            </w:r>
            <w:r w:rsidR="004E4EE5">
              <w:rPr>
                <w:rFonts w:ascii="Times New Roman" w:hAnsi="Times New Roman"/>
                <w:sz w:val="24"/>
                <w:szCs w:val="24"/>
              </w:rPr>
              <w:t>ж</w:t>
            </w:r>
            <w:r w:rsidRPr="0095100E">
              <w:rPr>
                <w:rFonts w:ascii="Times New Roman" w:hAnsi="Times New Roman"/>
                <w:sz w:val="24"/>
                <w:szCs w:val="24"/>
              </w:rPr>
              <w:t>елезнодорожный вокзал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г. Белгород (пр-т Б. Хмельницкого, пр-т Славы, ул. Вокзальная)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1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Аэропорт – БГТУ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г. Белгород (пр-т Б. Хмельницкого, ул. Щорса, ул. Костюкова)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16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Универмаг «Белгород» – улица Засечная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EE5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Попова, пр-т Славы, ул. Белгородского полка, </w:t>
            </w:r>
          </w:p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 Корочанская, ул. Сторожевая, ул. Засечная)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1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Энергомаш – ЮМР – Витаминный комбинат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EE5" w:rsidRDefault="0095100E" w:rsidP="004E4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Котлозаводская, пр-т Б. Хмельницкого, ул. Щорса, </w:t>
            </w:r>
          </w:p>
          <w:p w:rsidR="0095100E" w:rsidRPr="0095100E" w:rsidRDefault="0095100E" w:rsidP="004E4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 Костюкова, ул. Волчанская, ул. Рабочая)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4E4EE5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4E4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4E4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Рынок «Салют» – улица Привольная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EE5" w:rsidRDefault="0095100E" w:rsidP="004E4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Железнодорожная, пр-т Ватутина, ул. </w:t>
            </w:r>
            <w:r w:rsidR="00324D33">
              <w:rPr>
                <w:rFonts w:ascii="Times New Roman" w:hAnsi="Times New Roman"/>
                <w:sz w:val="24"/>
                <w:szCs w:val="24"/>
              </w:rPr>
              <w:t>К</w:t>
            </w: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нязя Трубецкого, Гражданский пр-т, ул. Вокзальная, ул. Преображенская, ул. Попова, </w:t>
            </w:r>
          </w:p>
          <w:p w:rsidR="004E4EE5" w:rsidRDefault="0095100E" w:rsidP="004E4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ул. Мичурина, ул. Садовая, ул. Железнякова, пр-т Б. Хмельницкого, </w:t>
            </w:r>
          </w:p>
          <w:p w:rsidR="0095100E" w:rsidRPr="0095100E" w:rsidRDefault="0095100E" w:rsidP="004E4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 Промышленная, ул. Привольная)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4E4EE5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4E4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Железнодорожный вокзал – школа № 43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EE5" w:rsidRDefault="0095100E" w:rsidP="004E4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Вокзальная, ул. Преображенская, пр-т Б. Хмельницкого, </w:t>
            </w:r>
          </w:p>
          <w:p w:rsidR="0095100E" w:rsidRPr="0095100E" w:rsidRDefault="0095100E" w:rsidP="004E4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 Щорса, ул. Губкина, ул. Буденного, ул. 60 лет Октября, ул. Спортивная)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13К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Железнодорожный вокзал – улица Конева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EE5" w:rsidRDefault="0095100E" w:rsidP="004E4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Вокзальная, ул. Преображенская, пр-т Б. Хмельницкого, </w:t>
            </w:r>
          </w:p>
          <w:p w:rsidR="0095100E" w:rsidRPr="0095100E" w:rsidRDefault="0095100E" w:rsidP="004E4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 Щорса, ул. Конева)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Универмаг «Белгород» – улица Ватутина – Витаминный комбинат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EE5" w:rsidRDefault="0095100E" w:rsidP="004E4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Попова, пр-т Славы, ул. Белгородского полка, </w:t>
            </w:r>
          </w:p>
          <w:p w:rsidR="004E4EE5" w:rsidRDefault="0095100E" w:rsidP="004E4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ул. Волчанская, ул. Михайловское шоссе, ул. Коммунальная, </w:t>
            </w:r>
          </w:p>
          <w:p w:rsidR="0095100E" w:rsidRPr="0095100E" w:rsidRDefault="0095100E" w:rsidP="004E4E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 Михайловское шоссе, ул. Ватутина)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keepNext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Аэропорт – школа № 43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4E4EE5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г. Белгород (пр-т Б. Хмельницкого, ул. Щорса, ул. Губкина, ул. Буденного, ул. 60 лет Октября, ул. Спортивная)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Аэропорт – улица Конева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г. Белгород (пр-т Б. Хмельницкого, ул. Щорса,</w:t>
            </w:r>
            <w:r w:rsidR="004E4E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00E">
              <w:rPr>
                <w:rFonts w:ascii="Times New Roman" w:hAnsi="Times New Roman"/>
                <w:sz w:val="24"/>
                <w:szCs w:val="24"/>
              </w:rPr>
              <w:t>ул. Конева)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Универмаг «Белгород» – микрорайон «Восточный»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02" w:rsidRDefault="0095100E" w:rsidP="00E17B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Попова, пр-т Славы, ул. Белгородского полка, </w:t>
            </w:r>
          </w:p>
          <w:p w:rsidR="00E17B02" w:rsidRDefault="0095100E" w:rsidP="00E17B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ул. Корочанская, ул. К. Заслонова, ул. Тельмана, ул. Репина, ул. Семашко, ул. К. Заслонова, ул. Дзгоева, ул. Макаренко, ул. Почтовая, ул. Пятницкая, ул. С. Чайкина, ул. Беловская, ул. Маршала Рокоссовского, </w:t>
            </w:r>
          </w:p>
          <w:p w:rsidR="0095100E" w:rsidRPr="0095100E" w:rsidRDefault="0095100E" w:rsidP="00E17B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 К. Заслонова)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keepNext/>
              <w:keepLines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Улица Везельская – улица Индустриальная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02" w:rsidRDefault="0095100E" w:rsidP="00E17B02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Везельская, ул. Кашарский проезд, ул. Чапаева, </w:t>
            </w:r>
          </w:p>
          <w:p w:rsidR="00E17B02" w:rsidRDefault="0095100E" w:rsidP="00E17B02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ул. Гостенского, пр-т Славы, ул. Вокзальная, ул. Калинина, </w:t>
            </w:r>
          </w:p>
          <w:p w:rsidR="0095100E" w:rsidRPr="0095100E" w:rsidRDefault="0095100E" w:rsidP="00E17B02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 Индустриальная)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Спутник – микрорайон «Восточный»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02" w:rsidRDefault="0095100E" w:rsidP="00E17B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Магистральная, ул. Губкина, ул. Щорса, ул. Костюкова, </w:t>
            </w:r>
          </w:p>
          <w:p w:rsidR="0095100E" w:rsidRPr="0095100E" w:rsidRDefault="0095100E" w:rsidP="00E17B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 Михайловское шоссе, ул. Макаренко, ул. Почтовая, ул. Пятницкая)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21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Универмаг «Белгород» – улица Серафимовича </w:t>
            </w:r>
            <w:r w:rsidR="00EE767F" w:rsidRPr="0095100E">
              <w:rPr>
                <w:rFonts w:ascii="Times New Roman" w:hAnsi="Times New Roman"/>
                <w:sz w:val="24"/>
                <w:szCs w:val="24"/>
              </w:rPr>
              <w:t>–</w:t>
            </w:r>
            <w:r w:rsidRPr="0095100E">
              <w:rPr>
                <w:rFonts w:ascii="Times New Roman" w:hAnsi="Times New Roman"/>
                <w:sz w:val="24"/>
                <w:szCs w:val="24"/>
              </w:rPr>
              <w:t xml:space="preserve"> Витаминный комбинат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02" w:rsidRDefault="0095100E" w:rsidP="00E17B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Попова, пр-т Славы, ул. Белгородского полка, </w:t>
            </w:r>
          </w:p>
          <w:p w:rsidR="00E17B02" w:rsidRDefault="0095100E" w:rsidP="00E17B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ул. Корочанская, ул. Серафимовича, ул. Михайловское шоссе, </w:t>
            </w:r>
          </w:p>
          <w:p w:rsidR="0095100E" w:rsidRPr="0095100E" w:rsidRDefault="0095100E" w:rsidP="00E17B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 Макаренко, ул. Зеленая Поляна, ул. Рабочая)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09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Улица Пригородная – БГТУ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02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Пригородная, ул. Орлова, ул. 8 Марта, </w:t>
            </w:r>
          </w:p>
          <w:p w:rsidR="00E17B02" w:rsidRDefault="0095100E" w:rsidP="00E17B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пер. 3 Красноармейский, ул. Красноармейская, ул. Губкина, ул. Щорса,</w:t>
            </w:r>
            <w:r w:rsidR="00EE767F" w:rsidRPr="00951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5100E" w:rsidRPr="0095100E" w:rsidRDefault="0095100E" w:rsidP="00E17B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 Королева, ул. Губкина, ул. Костюкова)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24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67F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Стадион – улица </w:t>
            </w:r>
          </w:p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8 Марта – улица Орлова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340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(пр-т Б. Хмельницкого, ул. Красноармейская, </w:t>
            </w:r>
          </w:p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пер. 3 Красноармейский, ул. 8 Марта, ул. Орлова)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keepNext/>
              <w:keepLines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Железнодорожный вокзал – улица Новая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02" w:rsidRDefault="0095100E" w:rsidP="00E17B02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Вокзальная, Белгородский пр-т, пр-т Б. Хмельницкого, </w:t>
            </w:r>
          </w:p>
          <w:p w:rsidR="0095100E" w:rsidRPr="0095100E" w:rsidRDefault="0095100E" w:rsidP="00E17B02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 Новая)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Оптовый рынок – улица Есенина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02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Чичерина, ул. Мичурина, ул. Студенческая, </w:t>
            </w:r>
          </w:p>
          <w:p w:rsidR="00E17B02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ул. Промышленная, ул. Привольная, пр-т Б. Хмельницкого, </w:t>
            </w:r>
          </w:p>
          <w:p w:rsidR="00E17B02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ул. Железнякова, ул. Садовая, ул. Мичурина, ул. Попова, </w:t>
            </w:r>
          </w:p>
          <w:p w:rsidR="00E17B02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Белгородский пр-т, пр-т Б. Хмельницкого, ул. Щорса, ул. Костюкова, </w:t>
            </w:r>
          </w:p>
          <w:p w:rsidR="00E17B02" w:rsidRDefault="0095100E" w:rsidP="00E17B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пр-т Ватутина, ул. Губкина, ул. Щорса, ул. Конева, ул. Буденного, </w:t>
            </w:r>
          </w:p>
          <w:p w:rsidR="0095100E" w:rsidRPr="0095100E" w:rsidRDefault="0095100E" w:rsidP="00E17B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 Есенина)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lastRenderedPageBreak/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Улица Гоголя – железнодорожный вокзал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02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Гоголя, ул. Крупской, ул. А. Невского, </w:t>
            </w:r>
          </w:p>
          <w:p w:rsidR="00E17B02" w:rsidRDefault="0095100E" w:rsidP="00E17B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пр-т Б. Хмельницкого, ул. Железнякова, ул. Садовая, ул. Мичурина, </w:t>
            </w:r>
          </w:p>
          <w:p w:rsidR="0095100E" w:rsidRPr="0095100E" w:rsidRDefault="0095100E" w:rsidP="00E17B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 Попова, Белгородский пр-т, ул. Вокзальная)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01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Железнодорожный вокзал – аэропорт – улица Красносельская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8DB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Вокзальная, Белгородский пр-т, </w:t>
            </w:r>
          </w:p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пр-т Б. Хмельницкого, ул. Кутузова, ул. Красносельская)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09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keepNext/>
              <w:keepLines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Бульвар Юности – оптовый рынок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02" w:rsidRDefault="0095100E" w:rsidP="00E17B02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(бульвар Юности, ул. Есенина, ул. Буденного, ул. Губкина, </w:t>
            </w:r>
          </w:p>
          <w:p w:rsidR="00E17B02" w:rsidRDefault="0095100E" w:rsidP="00E17B02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пр-т Ватутина, ул. Костюкова, ул. Щорса, пр-т Б. Хмельницкого, </w:t>
            </w:r>
          </w:p>
          <w:p w:rsidR="0095100E" w:rsidRPr="0095100E" w:rsidRDefault="0095100E" w:rsidP="00E17B02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 Студенческая, ул. Мичурина, ул. Чичерина)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Железнодорожный вокзал – улица Каштановая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02" w:rsidRDefault="0095100E" w:rsidP="00E17B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Вокзальная, пр-т Белгородский, пр-т Б. Хмельницкого, </w:t>
            </w:r>
          </w:p>
          <w:p w:rsidR="0095100E" w:rsidRPr="0095100E" w:rsidRDefault="0095100E" w:rsidP="00E17B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 Красноармейская, ул. Белгородской сирени, ул. Каштановая)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30А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Железнодорожный вокзал – микрорайон «Юго-Западный 2.1/2.2»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02" w:rsidRDefault="0095100E" w:rsidP="00E17B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Вокзальная, Белгородский пр-т, пр-т Б. Хмельницкого, </w:t>
            </w:r>
          </w:p>
          <w:p w:rsidR="0095100E" w:rsidRPr="0095100E" w:rsidRDefault="0095100E" w:rsidP="00E17B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 Красноармейская, ул. Белгородской сирени, подъездная автомобильная дорога и двухуровневая развязка от ул. Красноармейская до микрорайона «Юго-Западный-2» города Белгорода до п. Комсомольский Белгородского района, микрорайон «Юго-западный 2.1», подъездная автомобильная дорога и двухуровневая развязка от ул. Красноармейская до микрорайона «Юго-Западный-2» города Белгорода до п. Комсомольский Белгородского района, федеральная автомобильная дорога М-2 «Крым», микрорайон «Юго-Западный 2.2»</w:t>
            </w:r>
            <w:r w:rsidR="0048690E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94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keepNext/>
              <w:keepLines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Железнодорожный вокзал – улица Есенина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02" w:rsidRDefault="0095100E" w:rsidP="00E17B02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Вокзальная, Белгородский пр-т, пр-т Б. Хмельницкого, </w:t>
            </w:r>
          </w:p>
          <w:p w:rsidR="0095100E" w:rsidRPr="0095100E" w:rsidRDefault="0095100E" w:rsidP="00E17B02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 Щорса, ул. Есенина, бульвар Юности)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18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Гриневка – улица Горького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02" w:rsidRDefault="0095100E" w:rsidP="00E17B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(проезд Промышленный, ул. Промышленная, ул. Железнякова, ул. Садовая, ул. Мичурина, ул. Попова, ул. Преображенская, </w:t>
            </w:r>
          </w:p>
          <w:p w:rsidR="0095100E" w:rsidRPr="0095100E" w:rsidRDefault="0095100E" w:rsidP="00E17B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пр-т Б. Хмельницкого, ул. Щорса, ул. Горького)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keepNext/>
              <w:keepLines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Гриневка – улица Королева – бульвар Юности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02" w:rsidRDefault="0095100E" w:rsidP="00E17B02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Привольная, ул. Промышленная, ул. Железнякова, </w:t>
            </w:r>
          </w:p>
          <w:p w:rsidR="00E17B02" w:rsidRDefault="0095100E" w:rsidP="00E17B02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ул. Садовая, ул. Мичурина, ул. Попова, пр-т Славы, ул. Белгородского полка, ул. Волчанская, ул. Костюкова, пр-т Ватутина, ул. Королева, </w:t>
            </w:r>
          </w:p>
          <w:p w:rsidR="00E17B02" w:rsidRDefault="0095100E" w:rsidP="00E17B02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ул. Щорса, ул. Губкина, </w:t>
            </w:r>
            <w:r w:rsidR="009168DB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Буденного, ул. Есенина, бульвар Юности, </w:t>
            </w:r>
          </w:p>
          <w:p w:rsidR="0095100E" w:rsidRPr="0095100E" w:rsidRDefault="0095100E" w:rsidP="00E17B02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 Есенина, бульвар Юности)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Стадион – улица Костюкова – ЗМК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02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(пр-т Б. Хмельницкого, ул. Щорса, ул. Костюкова, </w:t>
            </w:r>
          </w:p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 Волчанская)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4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34А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Стадион – улица Королева – ЗМК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E17B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г. Белгород (пр-т Б. Хмельницкого, ул. Щорса, ул. Королева, ул. Губкина, ул. Костюкова, ул. Волчанская)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keepNext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Спутник – ЗМК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02" w:rsidRDefault="0095100E" w:rsidP="00E17B02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Магистральная, ул. Губкина, ул. Костюкова, </w:t>
            </w:r>
          </w:p>
          <w:p w:rsidR="0095100E" w:rsidRPr="0095100E" w:rsidRDefault="0095100E" w:rsidP="00E17B02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 Волчанская)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keepNext/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E17B02">
            <w:pPr>
              <w:pStyle w:val="1"/>
              <w:keepNext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E17B02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E17B02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Универмаг «Белгород» – Дальние Пески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02" w:rsidRDefault="0095100E" w:rsidP="00E17B02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Попова, пр-т Славы, ул. Белгородского полка, </w:t>
            </w:r>
          </w:p>
          <w:p w:rsidR="0095100E" w:rsidRPr="0095100E" w:rsidRDefault="0095100E" w:rsidP="00E17B02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 Волчанская, ул. Песчаная)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E17B02">
            <w:pPr>
              <w:keepNext/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E17B02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Аэропорт – ЗМК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E17B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г. Белгород (пр-т Б. Хмельницкого, пр-т Славы, ул. Белгородского Полка, ул. Волчанская)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340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Рынок «Салют» –</w:t>
            </w:r>
            <w:r w:rsidR="00EB334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улица Губкина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B02" w:rsidRDefault="0095100E" w:rsidP="00E17B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Железнодорожная, пр-т Ватутина, ул. </w:t>
            </w:r>
            <w:r w:rsidR="00EB3340">
              <w:rPr>
                <w:rFonts w:ascii="Times New Roman" w:hAnsi="Times New Roman"/>
                <w:sz w:val="24"/>
                <w:szCs w:val="24"/>
              </w:rPr>
              <w:t>К</w:t>
            </w: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нязя Трубецкого, пр-т Славы, ул. Вокзальная, Белгородский пр-т, пр-т Б. Хмельницкого, </w:t>
            </w:r>
          </w:p>
          <w:p w:rsidR="0095100E" w:rsidRPr="0095100E" w:rsidRDefault="0095100E" w:rsidP="00E17B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 Щорса, ул. Костюкова, ул. Губкина)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41А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Рынок «Салют» – Спутник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6F" w:rsidRDefault="0095100E" w:rsidP="00DF7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(пр-т Ватутина, ул. </w:t>
            </w:r>
            <w:r w:rsidR="00EB3340">
              <w:rPr>
                <w:rFonts w:ascii="Times New Roman" w:hAnsi="Times New Roman"/>
                <w:sz w:val="24"/>
                <w:szCs w:val="24"/>
              </w:rPr>
              <w:t>К</w:t>
            </w: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нязя Трубецкого, ул. Вокзальная, Белгородский пр-т, пр-т Б. Хмельницкого, ул. Щорса, ул. Губкина, </w:t>
            </w:r>
          </w:p>
          <w:p w:rsidR="0095100E" w:rsidRPr="0095100E" w:rsidRDefault="0095100E" w:rsidP="00DF7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 Магистральная)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keepNext/>
              <w:keepLines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Улица Чичерина – улица Садовая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DF7B6F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г. Белгород (ул. Чичерина, ул. Сумская, пр-т Славы, пр-т Б. Хмельницкого, ул. Железнякова, ул. Садовая)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Ячнево – улица Есенина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6F" w:rsidRDefault="0095100E" w:rsidP="00DF7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Портовая, ул. Урожайная, пр-т Б. Хмельницкого, </w:t>
            </w:r>
          </w:p>
          <w:p w:rsidR="00DF7B6F" w:rsidRDefault="0095100E" w:rsidP="00DF7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ул. Железнякова, ул. Садовая, ул. Мичурина, ул. Попова, </w:t>
            </w:r>
          </w:p>
          <w:p w:rsidR="00DF7B6F" w:rsidRDefault="0095100E" w:rsidP="00DF7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Белгородский пр-т, пр-т Б. Хмельницкого, ул. Щорса, ул. Губкина, </w:t>
            </w:r>
          </w:p>
          <w:p w:rsidR="0095100E" w:rsidRPr="0095100E" w:rsidRDefault="0095100E" w:rsidP="00DF7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 Буденного, ул. Есенина)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Аэропорт – микрорайон «Новый»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6F" w:rsidRDefault="0095100E" w:rsidP="00DF7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г. Белгород (пр-т Б.</w:t>
            </w:r>
            <w:r w:rsidR="008D26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Хмельницкого, ул. Щорса, пр-т Ватутина, </w:t>
            </w:r>
          </w:p>
          <w:p w:rsidR="0095100E" w:rsidRPr="0095100E" w:rsidRDefault="0095100E" w:rsidP="00DF7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</w:t>
            </w:r>
            <w:r w:rsidR="008D26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00E">
              <w:rPr>
                <w:rFonts w:ascii="Times New Roman" w:hAnsi="Times New Roman"/>
                <w:sz w:val="24"/>
                <w:szCs w:val="24"/>
              </w:rPr>
              <w:t>Сургутская, ул. Газовиков, ул. Шумилова)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Улица Каштановая – улица Костюкова – Спутник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6F" w:rsidRDefault="0095100E" w:rsidP="00DF7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Каштановая, ул. Белгородской сирени, ул. Щорса, </w:t>
            </w:r>
          </w:p>
          <w:p w:rsidR="0095100E" w:rsidRPr="0095100E" w:rsidRDefault="0095100E" w:rsidP="00DF7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 Костюкова, ул. Губкина, ул. Королева, ул. Щорса, ул. Есенина, бульвар Юности, ул. Молодежная, ул. Магистральная)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keepNext/>
              <w:keepLines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Рынок «Салют» – Красная Нива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DF7B6F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Железнодорожная, пр-т Ватутина, ул. </w:t>
            </w:r>
            <w:r w:rsidR="00534052">
              <w:rPr>
                <w:rFonts w:ascii="Times New Roman" w:hAnsi="Times New Roman"/>
                <w:sz w:val="24"/>
                <w:szCs w:val="24"/>
              </w:rPr>
              <w:t>К</w:t>
            </w:r>
            <w:r w:rsidRPr="0095100E">
              <w:rPr>
                <w:rFonts w:ascii="Times New Roman" w:hAnsi="Times New Roman"/>
                <w:sz w:val="24"/>
                <w:szCs w:val="24"/>
              </w:rPr>
              <w:t>нязя Трубецкого, Гражданский пр-т, ул. Вокзальная, ул. Преображенская, ул. Сумская), автомобильная дорога «Белгород – Грайворон – гр. Украины», автомобильная дорога «Стрелецкое – Пушкарное»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101А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052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Рынок «Салют» –</w:t>
            </w:r>
            <w:r w:rsidR="0053405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с. Стрелецкое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DF7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Железнодорожная, пр-т Ватутина, ул. </w:t>
            </w:r>
            <w:r w:rsidR="00534052">
              <w:rPr>
                <w:rFonts w:ascii="Times New Roman" w:hAnsi="Times New Roman"/>
                <w:sz w:val="24"/>
                <w:szCs w:val="24"/>
              </w:rPr>
              <w:t>К</w:t>
            </w: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нязя Трубецкого, Гражданский пр-т, ул. Вокзальная, ул. Преображенская, ул. Сумская), автомобильная дорога «Белгород – Грайворон – Козинка», село Стрелецкое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Энергомаш – п. Майский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6F" w:rsidRDefault="0095100E" w:rsidP="00DF7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(пр-т Б. Хмельницкого, ул. Красноармейская, </w:t>
            </w:r>
          </w:p>
          <w:p w:rsidR="0095100E" w:rsidRPr="0095100E" w:rsidRDefault="0095100E" w:rsidP="00DF7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ул. Магистральная), автомобильная дорога «Южный подход к городу Белгороду», федеральная автомобильная дорога М-2 «Крым», п. Майский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keepNext/>
              <w:keepLines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102А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Энергомаш –</w:t>
            </w:r>
            <w:r w:rsidR="00DF7B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00E">
              <w:rPr>
                <w:rFonts w:ascii="Times New Roman" w:hAnsi="Times New Roman"/>
                <w:sz w:val="24"/>
                <w:szCs w:val="24"/>
              </w:rPr>
              <w:t>с. Головино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052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(пр-т. Б. Хмельницкого, ул. Красноармейская, </w:t>
            </w:r>
          </w:p>
          <w:p w:rsidR="00DF7B6F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ул. Магистральная), автомобильная дорога «Южный подход к городу Белгороду», федеральная автомобильная дорога М-2 «Крым», автомобильная дорога «Политотдельский – Головино – Никольское», </w:t>
            </w:r>
          </w:p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с. Головино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102Г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052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Энергомаш – </w:t>
            </w:r>
          </w:p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с. Долбино – х. Угрим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6F" w:rsidRDefault="0095100E" w:rsidP="00DF7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(пр-т Б. Хмельницкого, ул. Красноармейская, </w:t>
            </w:r>
          </w:p>
          <w:p w:rsidR="0095100E" w:rsidRPr="0095100E" w:rsidRDefault="0095100E" w:rsidP="00DF7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ул. Магистральная), автомобильная дорога «Южный подход к городу Белгороду», федеральная автомобильная дорога М-2 «Крым», </w:t>
            </w:r>
            <w:r w:rsidRPr="0095100E">
              <w:rPr>
                <w:rFonts w:ascii="Times New Roman" w:hAnsi="Times New Roman"/>
                <w:sz w:val="24"/>
                <w:szCs w:val="24"/>
              </w:rPr>
              <w:lastRenderedPageBreak/>
              <w:t>автомобильная дорога «Майский – Долбино», с. Долбино, автомобильная дорога «Долбино – Угрим», х. Угрим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Регулярные перевозки по регулируемым </w:t>
            </w:r>
            <w:r w:rsidRPr="00F4099A">
              <w:rPr>
                <w:rFonts w:ascii="Times New Roman" w:hAnsi="Times New Roman"/>
                <w:sz w:val="24"/>
                <w:szCs w:val="24"/>
              </w:rPr>
              <w:lastRenderedPageBreak/>
              <w:t>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lastRenderedPageBreak/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102М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052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Энергомаш – микрорайон </w:t>
            </w:r>
          </w:p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«Майский-8»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(пр-т Б. Хмельницкого, ул. Красноармейская, </w:t>
            </w:r>
          </w:p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ул. Магистральная), автомобильная дорога «Южный подход к городу Белгороду», федеральная автомобильная дорога М-2 «Крым», п. Майский, автомобильная дорога «Белгород – Новая Деревня», микрорайон «Майский-8»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Энергомаш – п. Разумное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6F" w:rsidRDefault="0095100E" w:rsidP="00DF7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Котлозаводская, Белгородский пр-т, ул. Попова, </w:t>
            </w:r>
          </w:p>
          <w:p w:rsidR="0095100E" w:rsidRPr="0095100E" w:rsidRDefault="0095100E" w:rsidP="00DF7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пр-т Славы, ул. Белгородского полка, ул. Волчанская), автомобильная дорога «Белгород – Шебекино – Волоконовка», п. Разумное, автомобильная дорога «Разумное – Нижний Ольшанец»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103Н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9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Энергомаш – </w:t>
            </w:r>
          </w:p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п. Разумное – с. Нижний Ольшанец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6F" w:rsidRDefault="0095100E" w:rsidP="00DF7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Котлозаводская, Белгородский пр-т, ул. Попова, </w:t>
            </w:r>
          </w:p>
          <w:p w:rsidR="0095100E" w:rsidRPr="0095100E" w:rsidRDefault="0095100E" w:rsidP="00DF7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пр-т Славы, ул. Белгородского полка, ул. Волчанская), автомобильная дорога «Белгород – Шебекино – Волоконовка», п. Разумное, автомобильная дорога «Разумное – Нижний Ольшанец», автомобильная дорога «Таврово – Соломино – Разумное», с. Нижний Ольшанец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AB9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Энергомаш –</w:t>
            </w:r>
            <w:r w:rsidR="00684AB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п. Новосадовый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DF7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г. Белгород (ул. Котлозаводская, Белгородский пр-т, ул. Белгородского полка, ул. Корочанская), автомобильная дорога «Белгород – Новый Оскол – Советское», автомобильная дорога «Белгород – Новый Оскол – Советское – Новосадовый», п. Новосадовый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104А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Железнодорожный вокзал – с. Мелихово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DF7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г. Белгород (ул. Котлозаводская, Белгородский пр-т, ул. Белгородского полка, ул. Корочанская), автомобильная дорога «Белгород – Новый Оскол – Советское», с. Мелихово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104Д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Железнодорожный вокзал – с. Шеино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DF7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г. Белгород (ул. Котлозаводская, Белгородский пр-т, ул. Белгородского полка, ул. Корочанская), автомобильная дорога «Белгород – Новый Оскол – Советское», с. Мелихово, с. Шеино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106</w:t>
            </w:r>
            <w:r w:rsidRPr="0095100E">
              <w:rPr>
                <w:rFonts w:ascii="Times New Roman" w:hAnsi="Times New Roman"/>
                <w:sz w:val="24"/>
                <w:szCs w:val="24"/>
              </w:rPr>
              <w:br/>
              <w:t>(сезонный)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Энергомаш – Сады 106 – Сады 106А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г. Белгород (пр-т Б. Хмельницкого), автомобильная дорога «Северный подход к городу Белгороду», п. Северный, с. Шопино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107 (сезонный)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Энергомаш – Сады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г. Белгород (пр-т Б. Хмельницкого), автомобильная дорога «Северный подход к городу Белгороду», п. Северный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AB9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Энергомаш – </w:t>
            </w:r>
          </w:p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с. Вергилевка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6F" w:rsidRDefault="0095100E" w:rsidP="00DF7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Котлозаводская, пр-т Б. Хмельтницкого, </w:t>
            </w:r>
          </w:p>
          <w:p w:rsidR="0095100E" w:rsidRPr="0095100E" w:rsidRDefault="0095100E" w:rsidP="00DF7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 Красноармейская, ул. Магистральная), автомобильная дорога «Южный подход к городу Белгороду», федеральная автомобильная дорога М-2 «Крым», автомобильная дорога «Крым» – Октябрьский – Бессоновка», автомобильная дорога «Подъезд к п. Октябрьский», п. Октябрьский, автомобильная дорога «Подъезд к п. Октябрьский», автомобильная дорога «Крым» – Октябрьский – Бессоновка», автомобильная дорога «Крым» – Ясные Зори – Архангельское», с. Ясные Зори, автомобильная дорога «Крым» – Ясные Зори – Архангельское», с. Вергилевка, с. Солнцевка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109А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Энергомаш – с. Красный Хутор – х. Валковский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6F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Котлозаводская, пр-т Б. Хмельницкого, </w:t>
            </w:r>
          </w:p>
          <w:p w:rsidR="00DF7B6F" w:rsidRDefault="0095100E" w:rsidP="00DF7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ул. Красноармейская, ул. Магистральная), автомобильная дорога «Южный подход к городу Белгороду», федеральная автомобильная дорога М-2 «Крым», автомобильная дорога «Крым» – Октябрьский – Бессоновка», автомобильная дорога «Подъезд к п. Октябрьский», п. Октябрьский, автомобильная дорога «Подъезд к п. Октябрьский», автомобильная дорога «Крым – Октябрьский – Бессоновка», автомобильная дорога </w:t>
            </w:r>
          </w:p>
          <w:p w:rsidR="0095100E" w:rsidRPr="0095100E" w:rsidRDefault="0095100E" w:rsidP="00DF7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«Октябрьский – Отрадное», автомобильная дорога «Красная Нива – Новая Наумовка», автомобильная дорога «Церковный – Наумовка – Красный Хутор», автомобильная дорога «Подъезд к х. Валковский», х. Валковский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keepNext/>
              <w:keepLines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109К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Энергомаш – с. Красный Октябрь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6F" w:rsidRDefault="0095100E" w:rsidP="00DF7B6F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Котлозаводская, пр-т Б. Хмельницкого, </w:t>
            </w:r>
          </w:p>
          <w:p w:rsidR="0095100E" w:rsidRPr="0095100E" w:rsidRDefault="0095100E" w:rsidP="00DF7B6F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ул. Красноармейская, ул. Магистральная), автомобильная дорога «Южный подход к городу Белгороду», федеральная автомобильная дорога М-2 «Крым», автомобильная дорога «Крым» – Октябрьский – Бессоновка», автомобильная дорога «Подъезд к п. Октябрьский», п. Октябрьский), автомобильная дорога «Подъезд </w:t>
            </w:r>
            <w:r w:rsidR="00684A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00E">
              <w:rPr>
                <w:rFonts w:ascii="Times New Roman" w:hAnsi="Times New Roman"/>
                <w:sz w:val="24"/>
                <w:szCs w:val="24"/>
              </w:rPr>
              <w:t>к п. Октябрьский», автомобильная дорога «Крым» – Октябрьский – Бессоновка», с. Красный Октябрь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109Н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AB9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Энергомаш – </w:t>
            </w:r>
          </w:p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с. Журавлевка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6F" w:rsidRDefault="0095100E" w:rsidP="00DF7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Котлозаводская, пр-т Б. Хмельницкого, </w:t>
            </w:r>
          </w:p>
          <w:p w:rsidR="0095100E" w:rsidRPr="0095100E" w:rsidRDefault="0095100E" w:rsidP="00DF7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 Красноармейская, ул. Магистральная), автомобильная дорога «Южный подход к городу Белгороду», федеральная автомобильная дорога М-2 «Крым», автомобильная дорога «Крым» – Октябрьский – Бессоновка», автомобильная дорога «Подъезд к п. Октябрьский», п. Октябрьский, автомобильная дорога «Подъезд к п. Октябрьский», автомобильная дорога «Крым» – Октябрьский – Бессоновка», федеральная автомобильная дорога М-2 «Крым», автомобильная дорога «Нехотеевка – Журавлевка»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109С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AB9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Энергомаш – </w:t>
            </w:r>
          </w:p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с. Соловьевка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6F" w:rsidRDefault="0095100E" w:rsidP="00DF7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Котлозаводская, пр-т Б. Хмельницкого, </w:t>
            </w:r>
          </w:p>
          <w:p w:rsidR="0095100E" w:rsidRPr="0095100E" w:rsidRDefault="0095100E" w:rsidP="00DF7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 Красноармейская, ул. Магистральная), автомобильная дорога «Южный подход к городу Белгороду», федеральная автомобильная дорога М-2 «Крым», автомобильная дорога «Крым» – Октябрьский – Бессоновка», автомобильная дорога «Подъезд к п. Октябрьский», п. Октябрьский, автомобильная дорога «Подъезд к п. Октябрьский», автомобильная дорога «Крым» – Октябрьский – Бессоновка», федеральная автомобильная дорога М-2 «Крым», автомобильная дорога «Крым» – Петровка», автомобильная дорога «Петровка – Соловьевка», с. Соловьевка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109У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AB9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Энергомаш –</w:t>
            </w:r>
          </w:p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п. Октябрьский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6F" w:rsidRDefault="0095100E" w:rsidP="00DF7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Котлозаводская, пр-т Б. Хмельницкого, </w:t>
            </w:r>
          </w:p>
          <w:p w:rsidR="0095100E" w:rsidRPr="0095100E" w:rsidRDefault="0095100E" w:rsidP="00DF7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ул. Красноармейская, ул. Магистральная), автомобильная дорога «Южный подход к городу Белгороду», федеральная автомобильная дорога М-2 «Крым», автомобильная дорога «Крым» – Октябрьский – Бессоновка», </w:t>
            </w:r>
            <w:r w:rsidRPr="0095100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автомобильная дорога «Подъезд к п. Октябрьский», п. Октябрьский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lastRenderedPageBreak/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Энергомаш – с. Нечаевка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6F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Котлозаводская, пр-т Б. Хмельницкого, </w:t>
            </w:r>
          </w:p>
          <w:p w:rsidR="00DF7B6F" w:rsidRDefault="0095100E" w:rsidP="00DF7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ул. Красноармейская, ул. Магистральная), автомобильная дорога «Южный подход к городу Белгороду», федеральная автомобильная дорога М-2 «Крым», автомобильная дорога «Крым» – Октябрьский – Бессоновка», автомобильная дорога «Подъезд к п. Октябрьский», п. Октябрьский, автомобильная дорога «Подъезд к п. Октябрьский», автомобильная дорога «Крым – Октябрьский – Бессоновка», автомобильная дорога «Крым – Ясные Зори – Архангельское», с. Ясные Зори, автомобильная дорога </w:t>
            </w:r>
          </w:p>
          <w:p w:rsidR="0095100E" w:rsidRPr="0095100E" w:rsidRDefault="0095100E" w:rsidP="00DF7B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«Крым – Ясные Зори – Архангельское», с. Нечаевка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keepNext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B6F" w:rsidRDefault="0095100E" w:rsidP="00DF7B6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Энергомаш – </w:t>
            </w:r>
          </w:p>
          <w:p w:rsidR="0095100E" w:rsidRPr="0095100E" w:rsidRDefault="0095100E" w:rsidP="00DF7B6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с. Никольское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DF7B6F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г. Белгород (ул. Котлозаводская, пр-т Б. Хмельницкого, ул. Щорса), автомобильная дорога «Белгород –</w:t>
            </w:r>
            <w:r w:rsidR="002026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00E">
              <w:rPr>
                <w:rFonts w:ascii="Times New Roman" w:hAnsi="Times New Roman"/>
                <w:sz w:val="24"/>
                <w:szCs w:val="24"/>
              </w:rPr>
              <w:t>Никольское», автомобильная дорога «Никольское – Зиборовка», с. Никольское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keepNext/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111А (сезонный)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ДС «Космос» – сады «Авиаторов»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г. Белгород (ул. Королева, ул. Щорса), автомобильная дорога «Белгород – Никольское», автомобильная дорога «Белгород – Никольское» – Крым – Ясные Зори – Архангельское»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111С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п. Северный – микрорайон «Улитка»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п. Северный, автомобильная дорога «Северный подход к городу Белгороду», г. Белгород (пр-т Б. Хмельницкого, ул. Щорса), автомобильная дорога «Белгород – Новая Деревня», микрорайон «Улитка»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111У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с. Шопино –п. Дубовое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134A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с. Шопино, п. Северный, автомобильная дорога «Северный подход к городу Белгороду», г. Белгород (пр-т Б.</w:t>
            </w:r>
            <w:r w:rsidR="008A41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Хмельницкого, ул. Щорса), автомобильная дорога «Белгород –Никольское», п. Дубовое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Железнодорожный вокзал – микрорайон </w:t>
            </w:r>
            <w:r w:rsidRPr="0095100E">
              <w:rPr>
                <w:rFonts w:ascii="Times New Roman" w:hAnsi="Times New Roman"/>
                <w:sz w:val="24"/>
                <w:szCs w:val="24"/>
              </w:rPr>
              <w:lastRenderedPageBreak/>
              <w:t>«Северный 20/20а»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A35" w:rsidRDefault="0095100E" w:rsidP="00134A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г. Белгород (ул. Вокзальная, Белгородский пр-т, пр-т Б. Хмельницкого), автомобильная дорога «Северный подход к городу Белгороду», </w:t>
            </w:r>
          </w:p>
          <w:p w:rsidR="0095100E" w:rsidRPr="0095100E" w:rsidRDefault="0095100E" w:rsidP="00134A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lastRenderedPageBreak/>
              <w:t>п. Северный, микрорайон «Северный 20/20а»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Регулярные перевозки по </w:t>
            </w:r>
            <w:r w:rsidRPr="00F4099A">
              <w:rPr>
                <w:rFonts w:ascii="Times New Roman" w:hAnsi="Times New Roman"/>
                <w:sz w:val="24"/>
                <w:szCs w:val="24"/>
              </w:rPr>
              <w:lastRenderedPageBreak/>
              <w:t>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lastRenderedPageBreak/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129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Рынок «Салют» – </w:t>
            </w:r>
          </w:p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х. Сумской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134A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г. Белгород (ул. Железнодорожная, пр-т Ватутина, ул. Князя Трубецкого, Гражданский пр-т, ул. Вокзальная, ул. Преображенская, ул. Сумская), автомобильная дорога «Белгород – Грайворон – Козинка», автомобильная дорога «Стрелецкое – Пушкарное», с. Пушкарное, х. Сумской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keepNext/>
              <w:keepLines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Энергомаш –</w:t>
            </w:r>
            <w:r w:rsidR="00134A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00E">
              <w:rPr>
                <w:rFonts w:ascii="Times New Roman" w:hAnsi="Times New Roman"/>
                <w:sz w:val="24"/>
                <w:szCs w:val="24"/>
              </w:rPr>
              <w:t>с. Ближняя Игуменка – с. Мясоедово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134A35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г. Белгород (ул. Котлозаводская, Белгородский пр-т, ул. Белгородского полка, ул. Корочанская, ул. Сторожевая), мкр. «Новосадовый-41», автомобильная дорога «Разумное – Севрюково – Новосадовый», автомобильная дорога «Белгород – Новый Оскол – Советское –Ближняя Игуменка – Севрюково – Мясоедово», автомобильная дорога «Разумное – Севрюково – Новосадовый», автомобильная дорога «Белгород – Новый Оскол – Советское –Ближняя Игуменка – Севрюково – Мясоедово»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114Д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A35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Энергомаш – микрорайон </w:t>
            </w:r>
          </w:p>
          <w:p w:rsidR="00134A35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«Севрюково 62.25» – </w:t>
            </w:r>
          </w:p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с. Мясоедово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134A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г. Белгород (ул. Котлозаводская, Белгородский пр-т, ул. Белгородского полка, ул. Корочанская, ул. Сторожевая), мкр. «Новосадовый-41», автомобильная дорога «Разумное – Севрюково – Новосадовый», автомобильная дорога «Белгород – Новый Оскол – Советское – Ближняя Игуменка – Севрюково – Мясоедово», с. Мясоедово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keepNext/>
              <w:keepLines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E70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Энергомаш</w:t>
            </w:r>
            <w:r w:rsidR="00B13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00E">
              <w:rPr>
                <w:rFonts w:ascii="Times New Roman" w:hAnsi="Times New Roman"/>
                <w:sz w:val="24"/>
                <w:szCs w:val="24"/>
              </w:rPr>
              <w:t>–</w:t>
            </w:r>
            <w:r w:rsidR="00B13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13E70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с. Беловское – микрорайон </w:t>
            </w:r>
          </w:p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«Разумное-71»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A35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Котлозаводская, пр-т Белгородский, ул. Попова, </w:t>
            </w:r>
          </w:p>
          <w:p w:rsidR="00134A35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пр-т Славы, ул. Белгородского полка, ул. Корочанская, ул. К.</w:t>
            </w:r>
            <w:r w:rsidR="00134A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Заслонова, </w:t>
            </w:r>
          </w:p>
          <w:p w:rsidR="00B13E70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ул. Дзгоева, ул. Макаренко), автомобильная дорога «Белгород – Беловское – Севрюково», с. Беловское, автомобильная дорога «Разумное – Севрюково – Новосадовый», «Белгород – Беловское – Севрюково», микрорайон </w:t>
            </w:r>
          </w:p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«Разумное-71»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115Б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E70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Энергомаш –</w:t>
            </w:r>
            <w:r w:rsidR="00B13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13E70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с. Беловское –</w:t>
            </w:r>
            <w:r w:rsidR="00B13E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13E70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с. Ястребово – </w:t>
            </w:r>
          </w:p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с. Батрацкие дачи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A35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Котлозаводская, пр-т Белгородский, ул. Попова, </w:t>
            </w:r>
          </w:p>
          <w:p w:rsidR="00134A35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пр-т Славы, ул. Белгородского полка, ул. Корочанская, ул. К.Заслонова, </w:t>
            </w:r>
          </w:p>
          <w:p w:rsidR="00134A35" w:rsidRDefault="0095100E" w:rsidP="00134A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ул. Дзгоева, ул. Макаренко), автомобильная дорога «Белгород – Беловское – Севрюково», с. Беловское, автомобильная дорога «Разумное – Севрюково – </w:t>
            </w:r>
            <w:r w:rsidRPr="0095100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Новосадовый», с. Ястребово, автомобильная дорога «Разумное – </w:t>
            </w:r>
          </w:p>
          <w:p w:rsidR="0095100E" w:rsidRPr="0095100E" w:rsidRDefault="0095100E" w:rsidP="00134A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Севрюково – Новосадовый – Батрацкая дача», с. Батрацкие дачи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lastRenderedPageBreak/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Энергомаш –</w:t>
            </w:r>
            <w:r w:rsidR="00E214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00E">
              <w:rPr>
                <w:rFonts w:ascii="Times New Roman" w:hAnsi="Times New Roman"/>
                <w:sz w:val="24"/>
                <w:szCs w:val="24"/>
              </w:rPr>
              <w:t>с. Ближнее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A35" w:rsidRDefault="0095100E" w:rsidP="00134A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Котлозаводская, пр-т Б. Хмельницкого, </w:t>
            </w:r>
          </w:p>
          <w:p w:rsidR="0095100E" w:rsidRPr="0095100E" w:rsidRDefault="0095100E" w:rsidP="00134A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 Красноармейская, ул. Магистральная), автомобильная дорога «Южный подход к городу Белгороду», федеральная автомобильная дорога М-2 «Крым», п. Комсомольский, автомобильная дорога «Крым» – Комсомольский – Красиво», с. Ближнее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keepNext/>
              <w:keepLines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116А</w:t>
            </w:r>
            <w:r w:rsidRPr="0095100E">
              <w:rPr>
                <w:rFonts w:ascii="Times New Roman" w:hAnsi="Times New Roman"/>
                <w:sz w:val="24"/>
                <w:szCs w:val="24"/>
              </w:rPr>
              <w:br/>
              <w:t>(сезонный)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Энергомаш – сады «Сухой Лог»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A35" w:rsidRDefault="0095100E" w:rsidP="00134A35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Котлозаводская, пр-т Б. Хмельницкого, </w:t>
            </w:r>
          </w:p>
          <w:p w:rsidR="0095100E" w:rsidRPr="0095100E" w:rsidRDefault="0095100E" w:rsidP="00134A35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 Красноармейская, ул. Магистральная), автомобильная дорога «Южный подход к городу Белгороду», федеральная автомобильная дорога М-2 «Крым»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116Б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E4D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Энергомаш – </w:t>
            </w:r>
          </w:p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п. Комсомольский – микрорайон «Стрелецкое-72»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A35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Котлозаводская, пр-т Б. Хмельницкого, </w:t>
            </w:r>
          </w:p>
          <w:p w:rsidR="0095100E" w:rsidRPr="0095100E" w:rsidRDefault="0095100E" w:rsidP="00134A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 Преображенская, ул. Сумская), автомобильная дорога «Белгород – Грайворон – Козинка», федер</w:t>
            </w:r>
            <w:r w:rsidR="00134A35">
              <w:rPr>
                <w:rFonts w:ascii="Times New Roman" w:hAnsi="Times New Roman"/>
                <w:sz w:val="24"/>
                <w:szCs w:val="24"/>
              </w:rPr>
              <w:t>а</w:t>
            </w:r>
            <w:r w:rsidRPr="0095100E">
              <w:rPr>
                <w:rFonts w:ascii="Times New Roman" w:hAnsi="Times New Roman"/>
                <w:sz w:val="24"/>
                <w:szCs w:val="24"/>
              </w:rPr>
              <w:t>льная автомобильная дорога М-2 «Крым», автомобильная дорога «Крым» – с. Ближнее», п. Комсомольский, автомобильная дорога «Крым» – Комсомольский – Красиво»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E4D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Энергомаш – </w:t>
            </w:r>
          </w:p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с. Таврово – с. Соломино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F95C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Котлозаводская, пр-т Б. Хмельницкого, ул. Щорса), автомобильная дорога «Белгород – Никольское – Крым – Ясные Зори – Архангельское», с. Таврово, автомобильная дорога «Таврово – Соломино – Разумное», с. Соломино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keepNext/>
              <w:keepLines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117А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Энергомаш – Аквапарк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F95CB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г. Белгород (ул.Котлозаводская, пр-т Б. Хмельницкого, ул. Щорса), автомобильная дорога «Белгород – Никольское – Крым – Ясные Зори – Архангельское», с. Таврово, автомобильная дорога «Таврово – Соломино – Разумное», автомобильная дорога «Разумное – Нижний Ольшанец»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117У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E4D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Энергомаш –</w:t>
            </w:r>
            <w:r w:rsidR="00F66E4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с. Таврово –</w:t>
            </w:r>
            <w:r w:rsidR="00F95C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00E">
              <w:rPr>
                <w:rFonts w:ascii="Times New Roman" w:hAnsi="Times New Roman"/>
                <w:sz w:val="24"/>
                <w:szCs w:val="24"/>
              </w:rPr>
              <w:t>микрорайон «Таврово-9»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F95C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Котлозаводская, пр-т Б. Хмельницкого, ул. Щорса), автомобильная дорога «Белгород – Никольское – Крым – Ясные Зори – Архангельское», с. Таврово, автомобильная дорога «Белгород – Никольское», микрорайон «Таврово-9»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117Т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E4D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Энергомаш – </w:t>
            </w:r>
          </w:p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с. Таврово – микрорайон «Таврово-10»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F95C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Котлозаводская, пр-т Б. Хмельницкого, ул. Щорса), автомобильная дорога «Белгород – Никольское – Крым – Ясные Зори – Архангельское», с. Таврово, автомобильная дорога «Таврово – Соломино – Разумное», микрорайон «Таврово-10»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118</w:t>
            </w:r>
            <w:r w:rsidRPr="0095100E">
              <w:rPr>
                <w:rFonts w:ascii="Times New Roman" w:hAnsi="Times New Roman"/>
                <w:sz w:val="24"/>
                <w:szCs w:val="24"/>
              </w:rPr>
              <w:br/>
              <w:t>(сезонный)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Энергомаш – сады «Ключики» – сады «Бахарев мост»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F95C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г. Белгород (пр-т Б.</w:t>
            </w:r>
            <w:r w:rsidR="00F66E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00E">
              <w:rPr>
                <w:rFonts w:ascii="Times New Roman" w:hAnsi="Times New Roman"/>
                <w:sz w:val="24"/>
                <w:szCs w:val="24"/>
              </w:rPr>
              <w:t>Хмельницкого), автомобильная дорога «Северо-Восточный обход города Белгорода», автомобильная дорога «Белгород – Новый Окол – Советское», п. Новосадовый, с. Шляхово, сады «Ключики», с. Д</w:t>
            </w:r>
            <w:r w:rsidR="00F95CB1">
              <w:rPr>
                <w:rFonts w:ascii="Times New Roman" w:hAnsi="Times New Roman"/>
                <w:sz w:val="24"/>
                <w:szCs w:val="24"/>
              </w:rPr>
              <w:t xml:space="preserve">альняя </w:t>
            </w: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Игуменка, сады «Бахарев </w:t>
            </w:r>
            <w:r w:rsidR="001A768D">
              <w:rPr>
                <w:rFonts w:ascii="Times New Roman" w:hAnsi="Times New Roman"/>
                <w:sz w:val="24"/>
                <w:szCs w:val="24"/>
              </w:rPr>
              <w:t>м</w:t>
            </w:r>
            <w:r w:rsidRPr="0095100E">
              <w:rPr>
                <w:rFonts w:ascii="Times New Roman" w:hAnsi="Times New Roman"/>
                <w:sz w:val="24"/>
                <w:szCs w:val="24"/>
              </w:rPr>
              <w:t>ост»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keepNext/>
              <w:keepLines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с. Зеленая Поляна – Центральный рынок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CB1" w:rsidRDefault="00F95CB1" w:rsidP="00F95CB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95100E" w:rsidRPr="0095100E">
              <w:rPr>
                <w:rFonts w:ascii="Times New Roman" w:hAnsi="Times New Roman"/>
                <w:sz w:val="24"/>
                <w:szCs w:val="24"/>
              </w:rPr>
              <w:t xml:space="preserve">. Зеленая Поляна, автомобильная дорога «Белгород – Зеленая Поляна», </w:t>
            </w:r>
          </w:p>
          <w:p w:rsidR="00F95CB1" w:rsidRDefault="0095100E" w:rsidP="00F95CB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</w:t>
            </w:r>
            <w:r w:rsidR="00F66E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00E">
              <w:rPr>
                <w:rFonts w:ascii="Times New Roman" w:hAnsi="Times New Roman"/>
                <w:sz w:val="24"/>
                <w:szCs w:val="24"/>
              </w:rPr>
              <w:t xml:space="preserve">(ул. Индустриальная, ул. Калинина, Белгородский пр-т, </w:t>
            </w:r>
          </w:p>
          <w:p w:rsidR="0095100E" w:rsidRPr="0095100E" w:rsidRDefault="0095100E" w:rsidP="00F95CB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 Попова)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Гриневка –</w:t>
            </w:r>
            <w:r w:rsidR="00F66E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00E">
              <w:rPr>
                <w:rFonts w:ascii="Times New Roman" w:hAnsi="Times New Roman"/>
                <w:sz w:val="24"/>
                <w:szCs w:val="24"/>
              </w:rPr>
              <w:t>п. Дубовое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CB1" w:rsidRDefault="0095100E" w:rsidP="00F95C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Промышленная, ул. Привольная, пр-т Б. Хмельницкого, </w:t>
            </w:r>
          </w:p>
          <w:p w:rsidR="0095100E" w:rsidRPr="0095100E" w:rsidRDefault="0095100E" w:rsidP="00F95C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 Щорса), автомобильная дорога «Белгород – Никольское – Крым – Ясные Зори – Архангельское», п. Дубовое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120Ш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F95C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Гриневка – п. Дубовое – микрорайон «Европа»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CB1" w:rsidRDefault="0095100E" w:rsidP="00F95C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Промышленная, ул. Привольная, пр-т Б. Хмельницкого, </w:t>
            </w:r>
          </w:p>
          <w:p w:rsidR="0095100E" w:rsidRPr="0095100E" w:rsidRDefault="0095100E" w:rsidP="00F95C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 Щорса), автомобильная дорога «Белгород – Никольское – Крым – Ясные Зори – Архангельское», п. Дубовое, автомобильная дорога «Белгород – Новая Деревня», автомобильная дорога «Южный подход к городу Белгороду – Репное – Дубовое», микрорайон «Европа»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keepNext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121</w:t>
            </w:r>
            <w:r w:rsidRPr="0095100E">
              <w:rPr>
                <w:rFonts w:ascii="Times New Roman" w:hAnsi="Times New Roman"/>
                <w:sz w:val="24"/>
                <w:szCs w:val="24"/>
              </w:rPr>
              <w:br/>
              <w:t>(сезонный)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Энергомаш – сады «Калинка»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г. Белгород (пр-т Б. Хмельницкого), автомобильная дорога «Северо-Восточный обход города Белгорода», автомобильная дорога «Белгород – Новый Оскол – Советское», с. Д</w:t>
            </w:r>
            <w:r w:rsidR="00F66E4D">
              <w:rPr>
                <w:rFonts w:ascii="Times New Roman" w:hAnsi="Times New Roman"/>
                <w:sz w:val="24"/>
                <w:szCs w:val="24"/>
              </w:rPr>
              <w:t xml:space="preserve">альняя </w:t>
            </w:r>
            <w:r w:rsidRPr="0095100E">
              <w:rPr>
                <w:rFonts w:ascii="Times New Roman" w:hAnsi="Times New Roman"/>
                <w:sz w:val="24"/>
                <w:szCs w:val="24"/>
              </w:rPr>
              <w:t>Игуменка, сады «Калинка»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keepNext/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keepNext/>
              <w:keepLines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121Р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B4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Универмаг «Белгород» – микрорайон </w:t>
            </w:r>
          </w:p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«Разумное-54»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CB1" w:rsidRDefault="0095100E" w:rsidP="00F95CB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Попова, пр-т Славы, ул. Белгородского полка, </w:t>
            </w:r>
          </w:p>
          <w:p w:rsidR="00F95CB1" w:rsidRDefault="0095100E" w:rsidP="00F95CB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 Корочанская, ул. Серафимовича, ул. Михайловское шоссе,</w:t>
            </w:r>
            <w:r w:rsidR="00F95CB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95CB1" w:rsidRDefault="0095100E" w:rsidP="00F95CB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ул. Макаренко, ул. Почтовая), автомобильная дорога «Улица Макаренко </w:t>
            </w:r>
          </w:p>
          <w:p w:rsidR="0095100E" w:rsidRPr="0095100E" w:rsidRDefault="0095100E" w:rsidP="00F95CB1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(г. Белгород) – Разумное», микрорайон «Разумное-54»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Железнодорожный вокзал – с. Крутой Лог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CB1" w:rsidRDefault="0095100E" w:rsidP="00F95C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Вокзальная, Гражданский пр-т, ул. Белгородского полка, </w:t>
            </w:r>
          </w:p>
          <w:p w:rsidR="0095100E" w:rsidRPr="0095100E" w:rsidRDefault="0095100E" w:rsidP="00F95C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ул. Волчанская), автомобильная дорога «Белгород – Шебекино – Волоконовка», автомобильная дорога «Белгород – Шебекино – Волоконовка – Крутой Лог», с. Крутой Лог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123А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Железнодорожный вокзал – с. Маслова Пристань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CB1" w:rsidRDefault="0095100E" w:rsidP="00F95C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Вокзальная, Гражданский пр-т, ул. Белгородского полка, </w:t>
            </w:r>
          </w:p>
          <w:p w:rsidR="0095100E" w:rsidRPr="0095100E" w:rsidRDefault="0095100E" w:rsidP="00F95C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 Волчанская), автомобильная дорога «Белгород – Шебекино – Волоконовка», с. Маслова Пристань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124</w:t>
            </w:r>
            <w:r w:rsidRPr="0095100E">
              <w:rPr>
                <w:rFonts w:ascii="Times New Roman" w:hAnsi="Times New Roman"/>
                <w:sz w:val="24"/>
                <w:szCs w:val="24"/>
              </w:rPr>
              <w:br/>
              <w:t>(сезонный)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Энергомаш – сады «Карьер Глина»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г. Белгород (пр-т Б. Хмельницкого), автомобильная дорога «Северо-Восточный обход города Белгорода», сады «Карьер Глина»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125</w:t>
            </w:r>
            <w:r w:rsidRPr="0095100E">
              <w:rPr>
                <w:rFonts w:ascii="Times New Roman" w:hAnsi="Times New Roman"/>
                <w:sz w:val="24"/>
                <w:szCs w:val="24"/>
              </w:rPr>
              <w:br/>
              <w:t>(сезонный)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Энергомаш – Малые Кульбаки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CB1" w:rsidRDefault="0095100E" w:rsidP="00F95C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Котлозаводская, пр-т Б. Хмельницкого, </w:t>
            </w:r>
          </w:p>
          <w:p w:rsidR="00F95CB1" w:rsidRDefault="0095100E" w:rsidP="00F95C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ул. Преображенская, ул. Сумская), автомобильная дорога «Белгород – Грайворон – Козинка», автомобильная дорога «Белгород – Томаровка», </w:t>
            </w:r>
          </w:p>
          <w:p w:rsidR="0095100E" w:rsidRPr="0095100E" w:rsidRDefault="0095100E" w:rsidP="00F95C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с. М</w:t>
            </w:r>
            <w:r w:rsidR="00F95CB1">
              <w:rPr>
                <w:rFonts w:ascii="Times New Roman" w:hAnsi="Times New Roman"/>
                <w:sz w:val="24"/>
                <w:szCs w:val="24"/>
              </w:rPr>
              <w:t xml:space="preserve">алые </w:t>
            </w:r>
            <w:r w:rsidRPr="0095100E">
              <w:rPr>
                <w:rFonts w:ascii="Times New Roman" w:hAnsi="Times New Roman"/>
                <w:sz w:val="24"/>
                <w:szCs w:val="24"/>
              </w:rPr>
              <w:t>Кульбаки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keepNext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Энергомаш – с. Ерик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(пр-т Б. Хмельницкого), автомобильная дорога «Северный подход к городу Белгороду», п. Северный, федеральная автомобильная дорога М-2 «Крым», с. Ерик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keepNext/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E13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с. Шопино – </w:t>
            </w:r>
            <w:r w:rsidR="00E13EFB">
              <w:rPr>
                <w:rFonts w:ascii="Times New Roman" w:hAnsi="Times New Roman"/>
                <w:sz w:val="24"/>
                <w:szCs w:val="24"/>
              </w:rPr>
              <w:t>а</w:t>
            </w:r>
            <w:r w:rsidRPr="0095100E">
              <w:rPr>
                <w:rFonts w:ascii="Times New Roman" w:hAnsi="Times New Roman"/>
                <w:sz w:val="24"/>
                <w:szCs w:val="24"/>
              </w:rPr>
              <w:t>эропорт – БГТУ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E13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с. Шопино, автомобильная дорога «Северный подход к городу Белгороду», г. Белгород (пр-т Б. Хмельницкого, ул. Щорса, ул. Королева, ул. Губкина, ул. Костюкова)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AC21B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 Северный</w:t>
            </w:r>
            <w:r w:rsidR="0095100E" w:rsidRPr="0095100E">
              <w:rPr>
                <w:rFonts w:ascii="Times New Roman" w:hAnsi="Times New Roman"/>
                <w:sz w:val="24"/>
                <w:szCs w:val="24"/>
              </w:rPr>
              <w:t xml:space="preserve"> – Болховец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FB" w:rsidRDefault="0095100E" w:rsidP="00E13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п. Северный, автомобильная дорога «Северный подход к городу Белгороду», г. Белгород (пр-т Б. Хмельницкого, ул. Преображенская, </w:t>
            </w:r>
          </w:p>
          <w:p w:rsidR="0095100E" w:rsidRPr="0095100E" w:rsidRDefault="0095100E" w:rsidP="00E13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 Сумская), автомобильная дорога «Белгород – Грайворон – Козинка»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keepNext/>
              <w:keepLines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B4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п. Майский – Спутник – улица Конева – </w:t>
            </w:r>
          </w:p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п. Разумное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FB" w:rsidRDefault="0095100E" w:rsidP="00E13EF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п. Майский, федеральная автомобильная дорога М-2 «Крым», автомобильная дорога «Южный подход к городу Белгороду», г. Белгород (ул. Магистральная, ул. Губкина, ул. Буденного, ул. Конева, ул. Щорса, </w:t>
            </w:r>
          </w:p>
          <w:p w:rsidR="0095100E" w:rsidRPr="0095100E" w:rsidRDefault="0095100E" w:rsidP="00E13EF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 Королева, пр-т Ватутина, ул. Костюкова, ул. Волчанская), автомобильная дорога «Белгород – Шебекино – Волоконовка», п. Разумное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130А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Железнодорожный вокзал – микрорайон «Северный-35» – улица Тихая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FB" w:rsidRDefault="0095100E" w:rsidP="00E13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Вокзальная, пр-т Белгородский, пр-т Б. Хмельницкого), автомобильная дорога «Северный подход к городу Белгороду», </w:t>
            </w:r>
          </w:p>
          <w:p w:rsidR="0095100E" w:rsidRPr="0095100E" w:rsidRDefault="0095100E" w:rsidP="00E13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п. Северный, микрорайон «Северный-35»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E13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Энергомаш – с. Веселая Лопань – с. Бессоновка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FB" w:rsidRDefault="0095100E" w:rsidP="00E13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Котлозаводская, пр-т Б. Хмельницкого, </w:t>
            </w:r>
          </w:p>
          <w:p w:rsidR="00E13EFB" w:rsidRDefault="0095100E" w:rsidP="00E13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ул. Красноармейская, ул. Магистральная), автомобильная дорога «Южный подход к городу Белгороду», федеральная автомобильная дорога М-2 «Крым», автомобильная дорога «Крым» – Веселая Лопань – Бессоновка», </w:t>
            </w:r>
          </w:p>
          <w:p w:rsidR="0095100E" w:rsidRPr="0095100E" w:rsidRDefault="0095100E" w:rsidP="00E13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с. Веселая Лопань, с. Бессоновка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keepNext/>
              <w:keepLines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132А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Энергомаш – с. Веселая Лопань – с. Щетиновка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FB" w:rsidRDefault="0095100E" w:rsidP="00E13EF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Котлозаводская, пр-т Б. Хмельницкого, </w:t>
            </w:r>
          </w:p>
          <w:p w:rsidR="00E13EFB" w:rsidRDefault="0095100E" w:rsidP="00E13EF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ул. Красноармейская, ул. Магистральная), автомобильная дорога «Южный подход к городу Белгороду», федеральная автомобильная дорога М-2 «Крым», автомобильная дорога «Крым» – Веселая Лопань – Бессоновка», </w:t>
            </w:r>
          </w:p>
          <w:p w:rsidR="0095100E" w:rsidRPr="0095100E" w:rsidRDefault="0095100E" w:rsidP="00E13EF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с. Веселая Лопань, автомобильная дорога «Крым» – Октябрьский – Бессоновка», автомобильная дорога «Чайки – Щетиновка», автомобильная дорога «Церковный – Щетиновка», с. Щетиновка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132С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AC21B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Энергомаш</w:t>
            </w:r>
            <w:r w:rsidR="0095100E" w:rsidRPr="0095100E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100E" w:rsidRPr="0095100E">
              <w:rPr>
                <w:rFonts w:ascii="Times New Roman" w:hAnsi="Times New Roman"/>
                <w:sz w:val="24"/>
                <w:szCs w:val="24"/>
              </w:rPr>
              <w:t>с. Солохи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B4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Котлозаводская, пр-т Б. Хмельницкого, </w:t>
            </w:r>
          </w:p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 Красноармейская, ул. Магистральная), автомобильная дорога «Южный подход к г. Белгороду», федеральная автомобильная дорога М-2 «Крым», автомобильная дорога «Крым» – Веселая Лопань – Бессоновка», с. Веселая Лопань, автомобильная дорога «Крым» – Октябрьский – Бессоновка», автомобильная дорога «Бессоновка – Солохи – Стригуны», с. Солохи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keepNext/>
              <w:keepLines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B4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Энергомаш – микрорайон </w:t>
            </w:r>
          </w:p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«Таврово-7» – микрорайон «Дубовская Застава»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B4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Котлозаводская, пр-т Б. Хмельницкого, ул. Щорса), автомобильная дорога «Белгород – Никольское – «Крым» – Ясные Зори – Архангельское», микрорайон </w:t>
            </w:r>
          </w:p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«Таврово-7», автомобильная дорога «Южный подход к городу Белгороду» – Репное – Дубовое», микрорайон «Дубовская Застава»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Энергомаш –</w:t>
            </w:r>
            <w:r w:rsidR="00E13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00E">
              <w:rPr>
                <w:rFonts w:ascii="Times New Roman" w:hAnsi="Times New Roman"/>
                <w:sz w:val="24"/>
                <w:szCs w:val="24"/>
              </w:rPr>
              <w:t>с. Ст</w:t>
            </w:r>
            <w:r w:rsidR="00AC21B4">
              <w:rPr>
                <w:rFonts w:ascii="Times New Roman" w:hAnsi="Times New Roman"/>
                <w:sz w:val="24"/>
                <w:szCs w:val="24"/>
              </w:rPr>
              <w:t>арая</w:t>
            </w:r>
            <w:r w:rsidRPr="0095100E">
              <w:rPr>
                <w:rFonts w:ascii="Times New Roman" w:hAnsi="Times New Roman"/>
                <w:sz w:val="24"/>
                <w:szCs w:val="24"/>
              </w:rPr>
              <w:t xml:space="preserve"> Нелидовка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E13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г. Белгород (ул. Котлозаводская, пр-т Б. Хмельницкого, ул. Щорса), автомобильная дорога «Белгород – Никольское – Крым – Ясные Зори–Архангельское», автомобильная дорога «Политотдельский – Головино – Никольское», с. Ст</w:t>
            </w:r>
            <w:r w:rsidR="00AC21B4">
              <w:rPr>
                <w:rFonts w:ascii="Times New Roman" w:hAnsi="Times New Roman"/>
                <w:sz w:val="24"/>
                <w:szCs w:val="24"/>
              </w:rPr>
              <w:t xml:space="preserve">арая </w:t>
            </w:r>
            <w:r w:rsidRPr="0095100E">
              <w:rPr>
                <w:rFonts w:ascii="Times New Roman" w:hAnsi="Times New Roman"/>
                <w:sz w:val="24"/>
                <w:szCs w:val="24"/>
              </w:rPr>
              <w:t>Нелидовка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keepNext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B4" w:rsidRDefault="0095100E" w:rsidP="00C705A4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Энергомаш –</w:t>
            </w:r>
            <w:r w:rsidR="00AC21B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5100E" w:rsidRPr="0095100E" w:rsidRDefault="0095100E" w:rsidP="00C705A4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с. Гостищево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г. Белгород (пр-т Б. Хмельницкого), автомобильная дорога «Северный подход к городу Белгороду», федеральная автомобильная дорога М-2 «Крым», с. Вислое, с. Гостищево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keepNext/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keepNext/>
              <w:keepLines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B4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Микрорайон </w:t>
            </w:r>
          </w:p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«Шишино-39» – улица Горького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FB" w:rsidRDefault="0095100E" w:rsidP="00E13EF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Микрорайон «Шишино-39», автомобильная дорога «Белгород – Новый Оскол – Советское», г. Белгород (ул. Сторожевая,</w:t>
            </w:r>
            <w:r w:rsidR="00E13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00E">
              <w:rPr>
                <w:rFonts w:ascii="Times New Roman" w:hAnsi="Times New Roman"/>
                <w:sz w:val="24"/>
                <w:szCs w:val="24"/>
              </w:rPr>
              <w:t xml:space="preserve"> ул. К. Заслонова, </w:t>
            </w:r>
          </w:p>
          <w:p w:rsidR="0095100E" w:rsidRPr="0095100E" w:rsidRDefault="0095100E" w:rsidP="00E13EF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 Тельмана, ул. Репина, ул. Семашко, ул. К. Заслонова, ул. Корочанская, ул. Серафимовича, ул. Михайловское шоссе, ул. Костюкова, пр</w:t>
            </w:r>
            <w:r w:rsidR="00E13EFB">
              <w:rPr>
                <w:rFonts w:ascii="Times New Roman" w:hAnsi="Times New Roman"/>
                <w:sz w:val="24"/>
                <w:szCs w:val="24"/>
              </w:rPr>
              <w:t>-т</w:t>
            </w:r>
            <w:r w:rsidRPr="0095100E">
              <w:rPr>
                <w:rFonts w:ascii="Times New Roman" w:hAnsi="Times New Roman"/>
                <w:sz w:val="24"/>
                <w:szCs w:val="24"/>
              </w:rPr>
              <w:t xml:space="preserve"> Ватутина, ул. Королева, ул. Горького)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Энергомаш –</w:t>
            </w:r>
            <w:r w:rsidR="00AC21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00E">
              <w:rPr>
                <w:rFonts w:ascii="Times New Roman" w:hAnsi="Times New Roman"/>
                <w:sz w:val="24"/>
                <w:szCs w:val="24"/>
              </w:rPr>
              <w:t>с. Веселая Лопань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FB" w:rsidRDefault="0095100E" w:rsidP="00E13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Котлозаводская, пр-т Б. Хмельницкого, </w:t>
            </w:r>
          </w:p>
          <w:p w:rsidR="00E13EFB" w:rsidRDefault="0095100E" w:rsidP="00E13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ул. Красноармейская, ул. Магистральная), автомобильная дорога «Южный подход к городу Белгороду», федеральная автомобильная дорога М-2 «Крым», автомобильная дорога «Крым» – Веселая Лопань – Бессоновка», </w:t>
            </w:r>
          </w:p>
          <w:p w:rsidR="0095100E" w:rsidRPr="0095100E" w:rsidRDefault="0095100E" w:rsidP="00E13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с. Веселая Лопань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1B4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Улица Везельская – </w:t>
            </w:r>
          </w:p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с. Репное – с. Шагаровка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E13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г. Белгород (ул. Чапаева, ул. Гостенская, пр-т Славы, пр-т Б. Хмельницкого, ул. Щорса, ул. Губкина, ул. Магистральная), автомобильная дорога «Южный подход к городу Белгороду», автомобильная дорога «Южный подход к городу Белгороду – Репное – Дубовое», с. Репное, автомобильная дорога «Белгород – Новая Деревня», автомобильная дорога «Репное – Шагаровка», с. Шагаровка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AC21B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Энергомаш</w:t>
            </w:r>
            <w:r w:rsidR="0095100E" w:rsidRPr="0095100E">
              <w:rPr>
                <w:rFonts w:ascii="Times New Roman" w:hAnsi="Times New Roman"/>
                <w:sz w:val="24"/>
                <w:szCs w:val="24"/>
              </w:rPr>
              <w:t xml:space="preserve"> – с. Ясные Зори – с. Устинка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E13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г. Белгород (ул. Котлозаводская, пр-т Б. Хмельницкого, ул. Щорса), автомобильная дорога «Белгород – Никольское – «Крым» – Ясные Зори</w:t>
            </w:r>
            <w:r w:rsidR="00E13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00E">
              <w:rPr>
                <w:rFonts w:ascii="Times New Roman" w:hAnsi="Times New Roman"/>
                <w:sz w:val="24"/>
                <w:szCs w:val="24"/>
              </w:rPr>
              <w:t>–Архангельское», с. Ясные Зори, автомобильная дорога «Крым» – Ясные Зори – Архангельское», автомобильная дорога «Ясные Зори – Устинка – Лозовое», с. Устинка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146А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FB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Микрорайон </w:t>
            </w:r>
          </w:p>
          <w:p w:rsidR="00405137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«Зарубино» – микрорайон </w:t>
            </w:r>
            <w:r w:rsidRPr="0095100E">
              <w:rPr>
                <w:rFonts w:ascii="Times New Roman" w:hAnsi="Times New Roman"/>
                <w:sz w:val="24"/>
                <w:szCs w:val="24"/>
              </w:rPr>
              <w:lastRenderedPageBreak/>
              <w:t>«Черемушки» –</w:t>
            </w:r>
            <w:r w:rsidR="0040513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п. Дубовое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lastRenderedPageBreak/>
              <w:t>Микрорайон «Зрубино», автомобильная дорога «Крым» – Ясные Зори – Архангельское» – «Белгород – Никольское», микрорайон «Черемушки», автомобильная дорога «Белгород – Никольское», п. Дубовое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 xml:space="preserve">Регулярные перевозки по регулируемым </w:t>
            </w:r>
            <w:r w:rsidRPr="00F4099A">
              <w:rPr>
                <w:rFonts w:ascii="Times New Roman" w:hAnsi="Times New Roman"/>
                <w:sz w:val="24"/>
                <w:szCs w:val="24"/>
              </w:rPr>
              <w:lastRenderedPageBreak/>
              <w:t>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lastRenderedPageBreak/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Железнодорожный вокзал – микрорайон «Таврово-4» – улица Центральная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FB" w:rsidRDefault="0095100E" w:rsidP="00E13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Вокзальная, Белгородский пр-т, пр-т Б. Хмельницкого, </w:t>
            </w:r>
          </w:p>
          <w:p w:rsidR="0095100E" w:rsidRPr="0095100E" w:rsidRDefault="0095100E" w:rsidP="00E13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ул. Щорса), автомобильная дорога «Белгород – Никольское – «Крым» – Ясные Зори – Архангельское», микрорайон «Таврово-2», микрорайон «Таврово-4»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keepNext/>
              <w:keepLines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Энергомаш – с. Пуляевка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E13EF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г. Белгород (ул. Котлозаводская, пр-т Б. Хмельницкого, ул. Щорса), автомобильная дорога «Белгород – Никольское – «Крым» – Ясные Зори</w:t>
            </w:r>
            <w:r w:rsidR="00E13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00E">
              <w:rPr>
                <w:rFonts w:ascii="Times New Roman" w:hAnsi="Times New Roman"/>
                <w:sz w:val="24"/>
                <w:szCs w:val="24"/>
              </w:rPr>
              <w:t>–Архангельское», автомобильная дорога «Белгород – Шебекино – Волоконовка» – Графовка – Никольское», автомобильная дорога «Подъезд к с. Пуляевка», с. Пуляевка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172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Энергомаш – микрорайон «Стрелецкое-72»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FB" w:rsidRDefault="0095100E" w:rsidP="00E13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Котлозаводская, пр-т Б. Хмельницкого, </w:t>
            </w:r>
          </w:p>
          <w:p w:rsidR="0095100E" w:rsidRPr="0095100E" w:rsidRDefault="0095100E" w:rsidP="00E13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 Преображенская, ул. Сумская), автомобильная дорога «Белгород – Грайворон – Козинка», автомобильная дорога М-2 «Крым», автомобильная дорога «Крым» – Ближнее»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202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Спутник – микрорайон «Разумное-54» – микрорайон «Новая Заря»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FB" w:rsidRDefault="0095100E" w:rsidP="00E13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Магистральная, ул. Губкина, ул. Щорса, ул. Костюкова, </w:t>
            </w:r>
          </w:p>
          <w:p w:rsidR="0095100E" w:rsidRPr="0095100E" w:rsidRDefault="0095100E" w:rsidP="00E13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 Михайловское шоссе, ул. Макаренко, ул. Почтовая), автомобильная дорога «Улица Макаренко (г. Белгород) – Разумное», микрорайон «Разумное-54»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209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Энергомаш – микрорайон «Новосадовый-16/3», «Новосадовый-52»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FB" w:rsidRDefault="0095100E" w:rsidP="00E13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Котлозаводская, Белгородский пр-т, ул. Попова, </w:t>
            </w:r>
          </w:p>
          <w:p w:rsidR="0095100E" w:rsidRPr="0095100E" w:rsidRDefault="0095100E" w:rsidP="00E13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пр-т Славы, ул. Белгородского полка, ул. Корочанская, ул. Сторожевая), микрорайон «Новосадовый-16/3», микрорайон «Новосадовый-52»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keepNext/>
              <w:keepLines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212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945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Энергомаш – </w:t>
            </w:r>
          </w:p>
          <w:p w:rsidR="00EF1945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с. Киселево – </w:t>
            </w:r>
          </w:p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с. Сабынино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г. Белгород (ул. Котлозаводская, пр-т Б. Хмельницкого), автомобильная дорога «Северо-восточный обход города Белгорода», автомобильная дорога «Северо-восточный обход города Белгорода – Беломестное – Петропавловка – Киселевский», автомобильная дорога «Хохловский – Хохлово», автомобильная дорога «Дальняя Игуменка – Хохлово – Киселево», с. Киселево, с. Сабынино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Железнодорожный вокзал – с. Беломестное – </w:t>
            </w:r>
            <w:r w:rsidRPr="0095100E">
              <w:rPr>
                <w:rFonts w:ascii="Times New Roman" w:hAnsi="Times New Roman"/>
                <w:sz w:val="24"/>
                <w:szCs w:val="24"/>
              </w:rPr>
              <w:br/>
              <w:t>с. Шишино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E13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г. Белгород (ул. Вокзальная, пр-т Белгородский, пр-т Б. Хмельницкого), автомобильная дорога «Северо-восточный обход города Белгорода», автомобильная дорога «Северо-восточный обход города Белгорода» – Беломестное – Петропавловка – Киселевский», с. Беломестное, автомобильная дорога «Беломестное – Шишино», с Шишино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keepNext/>
              <w:keepLines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214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945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Энергомаш – микрорайон </w:t>
            </w:r>
          </w:p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«Стрелецкое 73/1»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E13EF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г. Белгород (ул. Котлозаводская, пр-т Б. Хмельницкого), автомобильная дорога «Северный подход к городу Белгороду», п. Северный, микрорайон «Стрелецкое 73/1»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keepNext/>
              <w:keepLines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217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945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Аэропорт – </w:t>
            </w:r>
          </w:p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АСК «Вираж» – железнодорожный вокзал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г. Белгород (пр-т Б. Хмельницкого), автомобильная дорога «Северный подход к городу Белгороду», автомобильная дорога «Улица Студенческая – Северо-восточный обход города Белгорода», г. Белгород (ул. Калинина, ул. Вокзальная)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223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Рынок «Салют» – Болховец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FB" w:rsidRDefault="0095100E" w:rsidP="00E13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Железнодорожная, пр-т Ватутина, ул. </w:t>
            </w:r>
            <w:r w:rsidR="00EF1945">
              <w:rPr>
                <w:rFonts w:ascii="Times New Roman" w:hAnsi="Times New Roman"/>
                <w:sz w:val="24"/>
                <w:szCs w:val="24"/>
              </w:rPr>
              <w:t>К</w:t>
            </w: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нязя Трубецкого, Гражданский пр-т, пр-т Славы, ул. Вокзальная, ул. Преображенская, </w:t>
            </w:r>
          </w:p>
          <w:p w:rsidR="0095100E" w:rsidRPr="0095100E" w:rsidRDefault="0095100E" w:rsidP="00E13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 Сумская), автомобильная дорога «Белгород – Грайворон – Козинка»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223А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945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Рынок «Салют» – Болховец – </w:t>
            </w:r>
          </w:p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ООО «Энергия»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FB" w:rsidRDefault="0095100E" w:rsidP="00E13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Железнодорожная, пр-т Ватутина, ул. </w:t>
            </w:r>
            <w:r w:rsidR="00B40D74">
              <w:rPr>
                <w:rFonts w:ascii="Times New Roman" w:hAnsi="Times New Roman"/>
                <w:sz w:val="24"/>
                <w:szCs w:val="24"/>
              </w:rPr>
              <w:t>К</w:t>
            </w: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нязя Трубецкого, Гражданский пр-т, пр-т Славы, ул. Вокзальная, ул. Преображенская, </w:t>
            </w:r>
          </w:p>
          <w:p w:rsidR="0095100E" w:rsidRPr="0095100E" w:rsidRDefault="0095100E" w:rsidP="00E13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ул. Сумская), автомобильная дорога «Белгород – Грайворон – Козинка», федеральная автомобильная дорога М-2 «Крым», с. Стрелецкое, микрорайон «Стрелецкое-23А»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keepNext/>
              <w:keepLines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223Д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Рынок «Салют» – </w:t>
            </w:r>
          </w:p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с. Драгунское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FB" w:rsidRDefault="0095100E" w:rsidP="00E13EF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Железнодорожная, пр-т Ватутина, ул. </w:t>
            </w:r>
            <w:r w:rsidR="00EF1945">
              <w:rPr>
                <w:rFonts w:ascii="Times New Roman" w:hAnsi="Times New Roman"/>
                <w:sz w:val="24"/>
                <w:szCs w:val="24"/>
              </w:rPr>
              <w:t>К</w:t>
            </w: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нязя Трубецкого, Гражданский пр-т, пр-т Славы, ул. Вокзальная, ул. Преображенская, </w:t>
            </w:r>
          </w:p>
          <w:p w:rsidR="00E13EFB" w:rsidRDefault="0095100E" w:rsidP="00E13EF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ул. Сумская), автомобильная дорога «Белгород – Грайворон – Козинка», </w:t>
            </w:r>
          </w:p>
          <w:p w:rsidR="0095100E" w:rsidRPr="0095100E" w:rsidRDefault="0095100E" w:rsidP="00E13EF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с. Драгунское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223И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945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Рынок «Салют» – </w:t>
            </w:r>
          </w:p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д/с «Искринка» – микрорайон «Стрелецкое-23»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FB" w:rsidRDefault="0095100E" w:rsidP="00E13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Железнодорожная, пр-т Ватутина, ул. </w:t>
            </w:r>
            <w:r w:rsidR="00EF1945">
              <w:rPr>
                <w:rFonts w:ascii="Times New Roman" w:hAnsi="Times New Roman"/>
                <w:sz w:val="24"/>
                <w:szCs w:val="24"/>
              </w:rPr>
              <w:t>К</w:t>
            </w: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нязя Трубецкого, Гражданский пр-т, пр-т Славы, ул. Вокзальная, ул. Преображенская, </w:t>
            </w:r>
          </w:p>
          <w:p w:rsidR="00E13EFB" w:rsidRDefault="0095100E" w:rsidP="00E13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ул. Сумская), автомобильная дорога «Белгород – Грайворон – Козинка», </w:t>
            </w:r>
          </w:p>
          <w:p w:rsidR="0095100E" w:rsidRPr="0095100E" w:rsidRDefault="0095100E" w:rsidP="00E13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с. Стрелецкое, микрорайон «Стрелецкое-23»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223С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Рынок «Салют» – микрорайон «Садовый»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FB" w:rsidRDefault="0095100E" w:rsidP="00E13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Железнодорожная, пр-т Ватутина, ул. </w:t>
            </w:r>
            <w:r w:rsidR="00EF1945">
              <w:rPr>
                <w:rFonts w:ascii="Times New Roman" w:hAnsi="Times New Roman"/>
                <w:sz w:val="24"/>
                <w:szCs w:val="24"/>
              </w:rPr>
              <w:t>К</w:t>
            </w: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нязя Трубецкого, Гражданский пр-т, пр-т Славы, ул. Вокзальная, ул. Преображенская, </w:t>
            </w:r>
          </w:p>
          <w:p w:rsidR="0095100E" w:rsidRPr="0095100E" w:rsidRDefault="0095100E" w:rsidP="00E13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 Сумская), автомобильная дорога «Белгород – Грайворон – Козинка», проезд «Белгород – Грайворон – Козинка» – ул. Цветочная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227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Энергомаш – микрорайон «Севрюково-62.25»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E13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Котлозаводская, Белгородский пр-т, ул. Белгородского полка, ул. Волчанская, ул. Корочанская, ул. Сторожевая), микрорайон «Новосадовый-41», автомобильная дорога «Разумное – Севрюково – Новосадовый», автомобильная дорога «Белгород – Новый Оскол – Советское – Ближняя Игуменка –  Севрюково – Мясоедово», с. Ближняя Игуменка микрорайон «Севрюково-62.25»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keepNext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229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E13EFB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Сити</w:t>
            </w:r>
            <w:r w:rsidR="00EF19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00E">
              <w:rPr>
                <w:rFonts w:ascii="Times New Roman" w:hAnsi="Times New Roman"/>
                <w:sz w:val="24"/>
                <w:szCs w:val="24"/>
              </w:rPr>
              <w:t>Молл – сады «Березка» – Ю</w:t>
            </w:r>
            <w:r w:rsidR="00EF1945">
              <w:rPr>
                <w:rFonts w:ascii="Times New Roman" w:hAnsi="Times New Roman"/>
                <w:sz w:val="24"/>
                <w:szCs w:val="24"/>
              </w:rPr>
              <w:t>го-</w:t>
            </w:r>
            <w:r w:rsidR="00E13EFB">
              <w:rPr>
                <w:rFonts w:ascii="Times New Roman" w:hAnsi="Times New Roman"/>
                <w:sz w:val="24"/>
                <w:szCs w:val="24"/>
              </w:rPr>
              <w:t>з</w:t>
            </w:r>
            <w:r w:rsidR="00EF1945">
              <w:rPr>
                <w:rFonts w:ascii="Times New Roman" w:hAnsi="Times New Roman"/>
                <w:sz w:val="24"/>
                <w:szCs w:val="24"/>
              </w:rPr>
              <w:t xml:space="preserve">ападное </w:t>
            </w:r>
            <w:r w:rsidRPr="0095100E">
              <w:rPr>
                <w:rFonts w:ascii="Times New Roman" w:hAnsi="Times New Roman"/>
                <w:sz w:val="24"/>
                <w:szCs w:val="24"/>
              </w:rPr>
              <w:t>кладбище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FB" w:rsidRDefault="0095100E" w:rsidP="00E13EFB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г. Белгород (ул. Щорса, ул. Конева, ул. 60 лет Октября, ул. Спортивная, </w:t>
            </w:r>
          </w:p>
          <w:p w:rsidR="00E13EFB" w:rsidRDefault="0095100E" w:rsidP="00E13EFB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ул. Губкина, ул. Щорса, пр-т Б. Хмельницкого, ул. Преображенская, </w:t>
            </w:r>
          </w:p>
          <w:p w:rsidR="0095100E" w:rsidRPr="0095100E" w:rsidRDefault="0095100E" w:rsidP="00E13EFB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 Сумская), автомобильная дорога «Белгород – Грайворон – Козинка», федеральная автомобильная дорога М-2 «Крым»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keepNext/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231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945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Микрорайон </w:t>
            </w:r>
          </w:p>
          <w:p w:rsidR="00EF1945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«Разумное-71» – микрорайон </w:t>
            </w:r>
          </w:p>
          <w:p w:rsidR="00EF1945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«Разумное-22» – </w:t>
            </w:r>
          </w:p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ТПУ «Амбар»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FB" w:rsidRDefault="0095100E" w:rsidP="00E13E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Микрорайон «Разумное-71», автомобильная дорога «Разумное – Нижний Ольшанец», автомобильная дорога «Белгород – Шебекино – Волоконовка», п. Разумное, автомобильная дорога «Улица Макаренко (г. Белгород) – микрорайон «Разумное-22», автомобильная дорога «Улица Макаренко </w:t>
            </w:r>
          </w:p>
          <w:p w:rsidR="007B25F2" w:rsidRDefault="0095100E" w:rsidP="007B2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(г. Белгород) –</w:t>
            </w:r>
            <w:r w:rsidR="00EF19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п. Разумное», автомобильная дорога «Белгород – </w:t>
            </w:r>
          </w:p>
          <w:p w:rsidR="0095100E" w:rsidRPr="0095100E" w:rsidRDefault="0095100E" w:rsidP="007B2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Шебекино – Волоконовка», автомобильная дорога «Разумное – Нижний </w:t>
            </w:r>
            <w:r w:rsidRPr="0095100E">
              <w:rPr>
                <w:rFonts w:ascii="Times New Roman" w:hAnsi="Times New Roman"/>
                <w:sz w:val="24"/>
                <w:szCs w:val="24"/>
              </w:rPr>
              <w:lastRenderedPageBreak/>
              <w:t>Ольшанец», п. Разумное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lastRenderedPageBreak/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keepNext/>
              <w:keepLines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234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Аквапарк – микрорайон «Разумное-54»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7B25F2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Автомобильная дорога «Разумное – Нижний Ольшанец», автомобильная дорога «Белгород – Шебекино – Волоконовка», п. Разумное, автомобильная дорога «Улица Макаренко (г. Белгород) – п. Разумное», микрорайон «Разумное</w:t>
            </w:r>
            <w:r w:rsidR="007B25F2">
              <w:rPr>
                <w:rFonts w:ascii="Times New Roman" w:hAnsi="Times New Roman"/>
                <w:sz w:val="24"/>
                <w:szCs w:val="24"/>
              </w:rPr>
              <w:t>-</w:t>
            </w:r>
            <w:r w:rsidRPr="0095100E">
              <w:rPr>
                <w:rFonts w:ascii="Times New Roman" w:hAnsi="Times New Roman"/>
                <w:sz w:val="24"/>
                <w:szCs w:val="24"/>
              </w:rPr>
              <w:t xml:space="preserve">54»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237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п. Северный – улица Красноармейская – улица Раздобаркина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5F2" w:rsidRDefault="0095100E" w:rsidP="007B2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п. Северный, автомобильная дорога «Северный подход к городу Белгороду», г. Белгород (пр-т Б. Хмельницкого, ул. Красноармейская, </w:t>
            </w:r>
          </w:p>
          <w:p w:rsidR="0095100E" w:rsidRPr="0095100E" w:rsidRDefault="0095100E" w:rsidP="007B2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 Магистральная, ул. Молодежная, ул. Раздобаркина)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238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п. Северный – ЮМР – улица Энергомашевская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5F2" w:rsidRDefault="0095100E" w:rsidP="007B2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п. Северный, автомобильная дорога «Северный подход к городу Белгороду», г. Белгород (пр-т Б. Хмельницкого, ул. Щорса, ул. Губкина, </w:t>
            </w:r>
          </w:p>
          <w:p w:rsidR="007B25F2" w:rsidRDefault="0095100E" w:rsidP="007B2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 xml:space="preserve">ул. Магистральная, ул. Молодежная, ул. Раздобаркина, </w:t>
            </w:r>
          </w:p>
          <w:p w:rsidR="0095100E" w:rsidRPr="0095100E" w:rsidRDefault="0095100E" w:rsidP="007B2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 Энергомашевская)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keepNext/>
              <w:keepLines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271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5F2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Микрорайон «Стрелецкое-59» –</w:t>
            </w:r>
            <w:r w:rsidR="00EF194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рынок «Салют»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5F2" w:rsidRDefault="0095100E" w:rsidP="007B25F2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Микрорайон «Стрелецкое-59»,</w:t>
            </w:r>
            <w:r w:rsidR="00EF19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100E">
              <w:rPr>
                <w:rFonts w:ascii="Times New Roman" w:hAnsi="Times New Roman"/>
                <w:sz w:val="24"/>
                <w:szCs w:val="24"/>
              </w:rPr>
              <w:t xml:space="preserve">проезд федеральная автомобильная дорога М-2 «Крым» – микрорайон «Стрелецкое-23», федеральная автомобильная дорога М-2 «Крым», автомобильная дорога «Белгород – Грайворон – Козинка», г. Белгород (ул. Сумская, ул. Преображенская, ул. Вокзальная, пр-т Славы, ул. Князя Трубецкого, ул. Победы, пр-т Ватутина, </w:t>
            </w:r>
          </w:p>
          <w:p w:rsidR="0095100E" w:rsidRPr="0095100E" w:rsidRDefault="0095100E" w:rsidP="007B25F2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ул. Железнодорожная)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4E4EE5" w:rsidRPr="0095100E" w:rsidTr="004E4EE5">
        <w:trPr>
          <w:trHeight w:val="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pStyle w:val="1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311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Энергомаш – микрорайон «Стрелецкое-73/2»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г. Белгород (ул. Котлозаводская, пр-т Б. Хмельницкого), автомобильная дорога «Северный подход к городу Белгороду», п. Северный, микрорайон «Стрелецкое-73/2»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Default="0095100E" w:rsidP="00C705A4">
            <w:pPr>
              <w:spacing w:after="0" w:line="240" w:lineRule="auto"/>
              <w:jc w:val="center"/>
            </w:pPr>
            <w:r w:rsidRPr="00F4099A">
              <w:rPr>
                <w:rFonts w:ascii="Times New Roman" w:hAnsi="Times New Roman"/>
                <w:sz w:val="24"/>
                <w:szCs w:val="24"/>
              </w:rPr>
              <w:t>Регулярные перевозки по регулируемым тарифам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0E" w:rsidRPr="0095100E" w:rsidRDefault="0095100E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00E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</w:tbl>
    <w:p w:rsidR="002B5B59" w:rsidRPr="0031726A" w:rsidRDefault="002B5B59" w:rsidP="00C705A4">
      <w:pPr>
        <w:pStyle w:val="ConsPlusNormal"/>
        <w:jc w:val="both"/>
        <w:sectPr w:rsidR="002B5B59" w:rsidRPr="0031726A" w:rsidSect="004E4EE5">
          <w:pgSz w:w="16838" w:h="11906" w:orient="landscape"/>
          <w:pgMar w:top="1701" w:right="567" w:bottom="567" w:left="567" w:header="567" w:footer="709" w:gutter="0"/>
          <w:cols w:space="708"/>
          <w:docGrid w:linePitch="360"/>
        </w:sectPr>
      </w:pPr>
    </w:p>
    <w:p w:rsidR="002B5B59" w:rsidRPr="0031726A" w:rsidRDefault="00577E32" w:rsidP="00C705A4">
      <w:pPr>
        <w:pStyle w:val="ConsPlusNormal"/>
        <w:ind w:firstLine="709"/>
        <w:jc w:val="both"/>
      </w:pPr>
      <w:r w:rsidRPr="0031726A">
        <w:lastRenderedPageBreak/>
        <w:t>И</w:t>
      </w:r>
      <w:r w:rsidR="002B5B59" w:rsidRPr="0031726A">
        <w:t xml:space="preserve">сполнителем указанных в настоящем пункте мероприятий </w:t>
      </w:r>
      <w:r w:rsidR="007B25F2">
        <w:t xml:space="preserve">является </w:t>
      </w:r>
      <w:r w:rsidRPr="0031726A">
        <w:t>ОГКУ</w:t>
      </w:r>
      <w:r w:rsidR="00C705A4">
        <w:t> </w:t>
      </w:r>
      <w:r w:rsidRPr="0031726A">
        <w:t>«ОПП</w:t>
      </w:r>
      <w:r w:rsidR="00C705A4">
        <w:t> </w:t>
      </w:r>
      <w:r w:rsidR="002B5B59" w:rsidRPr="0031726A">
        <w:t>Белгородской области»</w:t>
      </w:r>
      <w:r w:rsidR="007B25F2">
        <w:t>.</w:t>
      </w:r>
    </w:p>
    <w:p w:rsidR="00577E32" w:rsidRPr="0031726A" w:rsidRDefault="00577E32" w:rsidP="00C705A4">
      <w:pPr>
        <w:pStyle w:val="ConsPlusNormal"/>
        <w:ind w:firstLine="709"/>
        <w:jc w:val="both"/>
        <w:rPr>
          <w:b/>
        </w:rPr>
      </w:pPr>
    </w:p>
    <w:p w:rsidR="00EF1945" w:rsidRDefault="00577E32" w:rsidP="00C705A4">
      <w:pPr>
        <w:pStyle w:val="ConsPlusNormal"/>
        <w:ind w:left="567" w:right="567"/>
        <w:jc w:val="center"/>
        <w:rPr>
          <w:b/>
        </w:rPr>
      </w:pPr>
      <w:r w:rsidRPr="0031726A">
        <w:rPr>
          <w:b/>
        </w:rPr>
        <w:t xml:space="preserve">3. График заключения государственных контрактов </w:t>
      </w:r>
    </w:p>
    <w:p w:rsidR="00577E32" w:rsidRPr="0031726A" w:rsidRDefault="00577E32" w:rsidP="000F232B">
      <w:pPr>
        <w:pStyle w:val="ConsPlusNormal"/>
        <w:ind w:left="567" w:right="567"/>
        <w:jc w:val="center"/>
        <w:rPr>
          <w:rFonts w:eastAsia="Calibri"/>
        </w:rPr>
      </w:pPr>
      <w:r w:rsidRPr="0031726A">
        <w:rPr>
          <w:b/>
        </w:rPr>
        <w:t xml:space="preserve">о выполнении работ, связанных с осуществлением транспортного обслуживания населения по </w:t>
      </w:r>
      <w:r w:rsidR="000F232B">
        <w:rPr>
          <w:b/>
        </w:rPr>
        <w:t>маршрутам регулярных перевозок</w:t>
      </w:r>
    </w:p>
    <w:p w:rsidR="00577E32" w:rsidRPr="0031726A" w:rsidRDefault="00577E32" w:rsidP="00C705A4">
      <w:pPr>
        <w:pStyle w:val="ConsPlusNormal"/>
        <w:ind w:firstLine="709"/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577"/>
        <w:gridCol w:w="1276"/>
        <w:gridCol w:w="5371"/>
        <w:gridCol w:w="2434"/>
      </w:tblGrid>
      <w:tr w:rsidR="002B5B59" w:rsidRPr="00EF1945" w:rsidTr="000F232B">
        <w:trPr>
          <w:trHeight w:val="882"/>
          <w:tblHeader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B59" w:rsidRPr="00EF1945" w:rsidRDefault="002B5B59" w:rsidP="00C705A4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EF1945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B59" w:rsidRPr="00EF1945" w:rsidRDefault="002B5B59" w:rsidP="00C705A4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EF1945">
              <w:rPr>
                <w:b/>
                <w:sz w:val="24"/>
                <w:szCs w:val="24"/>
              </w:rPr>
              <w:t>Номер маршрута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B59" w:rsidRPr="00EF1945" w:rsidRDefault="002B5B59" w:rsidP="00C705A4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EF1945">
              <w:rPr>
                <w:b/>
                <w:sz w:val="24"/>
                <w:szCs w:val="24"/>
              </w:rPr>
              <w:t>Наименование маршрута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B59" w:rsidRPr="00EF1945" w:rsidRDefault="002B5B59" w:rsidP="00C705A4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EF1945">
              <w:rPr>
                <w:b/>
                <w:sz w:val="24"/>
                <w:szCs w:val="24"/>
              </w:rPr>
              <w:t>Срок, по окончании которого должен быть заключен государственный контракт</w:t>
            </w:r>
          </w:p>
        </w:tc>
      </w:tr>
      <w:tr w:rsidR="002B5B59" w:rsidRPr="00EF1945" w:rsidTr="000F232B">
        <w:trPr>
          <w:trHeight w:val="181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0F23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Аэропорт – Белгородский проспект –</w:t>
            </w:r>
            <w:r w:rsidR="000F232B">
              <w:rPr>
                <w:rFonts w:ascii="Times New Roman" w:hAnsi="Times New Roman"/>
                <w:sz w:val="24"/>
                <w:szCs w:val="24"/>
              </w:rPr>
              <w:t xml:space="preserve"> ж</w:t>
            </w:r>
            <w:r w:rsidRPr="00EF1945">
              <w:rPr>
                <w:rFonts w:ascii="Times New Roman" w:hAnsi="Times New Roman"/>
                <w:sz w:val="24"/>
                <w:szCs w:val="24"/>
              </w:rPr>
              <w:t>елезнодорожный вокзал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2B5B59" w:rsidRPr="00EF1945" w:rsidTr="000F232B">
        <w:trPr>
          <w:trHeight w:val="181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0F23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Железнодорожный вокзал – улица Костюкова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2B5B59" w:rsidRPr="00EF1945" w:rsidTr="000F232B">
        <w:trPr>
          <w:trHeight w:val="181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0F23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 xml:space="preserve">Аэропорт – проспект Славы – </w:t>
            </w:r>
            <w:r w:rsidR="000F232B">
              <w:rPr>
                <w:rFonts w:ascii="Times New Roman" w:hAnsi="Times New Roman"/>
                <w:sz w:val="24"/>
                <w:szCs w:val="24"/>
              </w:rPr>
              <w:t>ж</w:t>
            </w:r>
            <w:r w:rsidRPr="00EF1945">
              <w:rPr>
                <w:rFonts w:ascii="Times New Roman" w:hAnsi="Times New Roman"/>
                <w:sz w:val="24"/>
                <w:szCs w:val="24"/>
              </w:rPr>
              <w:t>елезнодорожный вокзал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2B5B59" w:rsidRPr="00EF1945" w:rsidTr="000F232B">
        <w:trPr>
          <w:trHeight w:val="181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Аэропорт – БГТУ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2B5B59" w:rsidRPr="00EF1945" w:rsidTr="000F232B">
        <w:trPr>
          <w:trHeight w:val="47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Универмаг «Белгород» – улица Засечная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2B5B59" w:rsidRPr="00EF1945" w:rsidTr="000F232B">
        <w:trPr>
          <w:trHeight w:val="97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Энергомаш – ЮМР – Витаминный комбинат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2B5B59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Рынок «Салют» – улица Привольная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2B5B59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Железнодорожный вокзал – школа</w:t>
            </w:r>
            <w:r w:rsidR="0081022A" w:rsidRPr="00EF19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45">
              <w:rPr>
                <w:rFonts w:ascii="Times New Roman" w:hAnsi="Times New Roman"/>
                <w:sz w:val="24"/>
                <w:szCs w:val="24"/>
              </w:rPr>
              <w:t>№ 43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2B5B59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13К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Железнодорожный вокзал – улица Конева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2B5B59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Универмаг «Белгород» – улица Ватутина – Витаминный комбинат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2B5B59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Аэропорт – школа № 43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2B5B59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Аэропорт – улица Конева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2B5B59" w:rsidRPr="00EF1945" w:rsidTr="000F232B">
        <w:trPr>
          <w:trHeight w:val="94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0F23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Универмаг «Белгород» – микрорайон «Восточный»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2B5B59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0F23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Улица Везельская – улица Индустриальная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2B5B59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Спутник – микрорайон «Восточный»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2B5B59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 xml:space="preserve">Универмаг «Белгород» – улица Серафимовича </w:t>
            </w:r>
            <w:r w:rsidR="000F232B" w:rsidRPr="00EF1945">
              <w:rPr>
                <w:rFonts w:ascii="Times New Roman" w:hAnsi="Times New Roman"/>
                <w:sz w:val="24"/>
                <w:szCs w:val="24"/>
              </w:rPr>
              <w:t>–</w:t>
            </w:r>
            <w:r w:rsidRPr="00EF1945">
              <w:rPr>
                <w:rFonts w:ascii="Times New Roman" w:hAnsi="Times New Roman"/>
                <w:sz w:val="24"/>
                <w:szCs w:val="24"/>
              </w:rPr>
              <w:t xml:space="preserve"> Витаминный комбинат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2B5B59" w:rsidRPr="00EF1945" w:rsidTr="000F232B">
        <w:trPr>
          <w:trHeight w:val="136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Улица Пригородная – БГТУ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2B5B59" w:rsidRPr="00EF1945" w:rsidTr="000F232B">
        <w:trPr>
          <w:trHeight w:val="91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Стадион – улица 8 Марта – улица Орлова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2B5B59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Железнодорожный вокзал – улица Новая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2B5B59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Оптовый рынок – улица Есенина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2B5B59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Улица Гоголя – железнодорожный вокзал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2B5B59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Железнодорожный вокзал – аэропорт – улица Красносельская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2B5B59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Бульвар Юности – оптовый рынок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2B5B59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6B3F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Железнодорожный вокзал – улица Каштановая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2B5B59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30А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41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 xml:space="preserve">Железнодорожный вокзал – микрорайон </w:t>
            </w:r>
          </w:p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«Юго-Западный 2.1/2.2»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2B5B59" w:rsidRPr="00EF1945" w:rsidTr="000F232B">
        <w:trPr>
          <w:trHeight w:val="9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6B3F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Железнодорожный вокзал – улица Есенина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2B5B59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Гриневка – улица Горького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2B5B59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6B3F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Гриневка – улица Королева – бульвар Юности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2B5B59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Стадион – улица Костюкова – ЗМК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2B5B59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34А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Стадион – улица Королева – ЗМК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2B5B59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Спутник – ЗМК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2B5B59" w:rsidRPr="00EF1945" w:rsidTr="000F232B">
        <w:trPr>
          <w:trHeight w:val="1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Универмаг «Белгород» – Дальние Пески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2B5B59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Аэропорт – ЗМК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2B5B59" w:rsidRPr="00EF1945" w:rsidTr="000F232B">
        <w:trPr>
          <w:trHeight w:val="15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Рынок «Салют» –</w:t>
            </w:r>
            <w:r w:rsidR="006B3F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45">
              <w:rPr>
                <w:rFonts w:ascii="Times New Roman" w:hAnsi="Times New Roman"/>
                <w:sz w:val="24"/>
                <w:szCs w:val="24"/>
              </w:rPr>
              <w:t>улица Губкина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2B5B59" w:rsidRPr="00EF1945" w:rsidTr="000F232B">
        <w:trPr>
          <w:trHeight w:val="83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41А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Рынок «Салют» – Спутник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2B5B59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Улица Чичерина – улица Садовая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2B5B59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Ячнево – улица Есенина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59" w:rsidRPr="00EF1945" w:rsidRDefault="002B5B59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Аэропорт – микрорайон «Новый»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Улица Каштановая – улица Костюкова – Спутник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64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Рынок «Салют» – Красная Нива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101А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Рынок «Салют» – с. Стрелецкое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Энергомаш – п. Майский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102А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Энергомаш – с. Головино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102Г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Энергомаш – с. Долбино – х. Угрим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111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102М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Энергомаш – микрорайон «Майский-8»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Энергомаш – п. Разумное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103Н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Энергомаш – п. Разумное – с. Нижний Ольшанец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Энергомаш – п. Новосадовый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104А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Железнодорожный вокзал – с. Мелихово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194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104Д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Железнодорожный вокзал – с. Шеино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2" w:name="_GoBack"/>
            <w:bookmarkEnd w:id="2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106</w:t>
            </w:r>
            <w:r w:rsidRPr="00EF1945">
              <w:rPr>
                <w:rFonts w:ascii="Times New Roman" w:hAnsi="Times New Roman"/>
                <w:sz w:val="24"/>
                <w:szCs w:val="24"/>
              </w:rPr>
              <w:br/>
              <w:t>(сезонный)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Энергомаш – Сады 106 – Сады 106А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107 (сезонный)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Энергомаш – Сады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Энергомаш – с. Вергилевка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109А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6B3F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Энергомаш – с. Красный Хутор –</w:t>
            </w:r>
            <w:r w:rsidR="007B25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45">
              <w:rPr>
                <w:rFonts w:ascii="Times New Roman" w:hAnsi="Times New Roman"/>
                <w:sz w:val="24"/>
                <w:szCs w:val="24"/>
              </w:rPr>
              <w:t>х. Валковский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109К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Энергомаш – с. Красный Октябрь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60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109Н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Энергомаш – с. Журавлевка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109С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Энергомаш – с. Соловьевка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109У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Энергомаш – п. Октябрьский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Энергомаш – с. Нечаевка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Энергомаш – с. Никольское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2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111А (сезонный)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ДС «Космос» – сады «Авиаторов»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194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111С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п. Северный – микрорайон «Улитка»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111У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с. Шопино – п. Дубовое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Железнодорожный вокзал – микрорайон «Северный 20/20а»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Рынок «Салют» – х. Сумской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6B3F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Энергомаш – с. Ближняя Игуменка –</w:t>
            </w:r>
            <w:r w:rsidR="006B3F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45">
              <w:rPr>
                <w:rFonts w:ascii="Times New Roman" w:hAnsi="Times New Roman"/>
                <w:sz w:val="24"/>
                <w:szCs w:val="24"/>
              </w:rPr>
              <w:t>с. Мясоедово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114Д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41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 xml:space="preserve">Энергомаш – микрорайон «Севрюково 62.25» – </w:t>
            </w:r>
          </w:p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с. Мясоедово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6B3F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Энергомаш</w:t>
            </w:r>
            <w:r w:rsidR="007B25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45">
              <w:rPr>
                <w:rFonts w:ascii="Times New Roman" w:hAnsi="Times New Roman"/>
                <w:sz w:val="24"/>
                <w:szCs w:val="24"/>
              </w:rPr>
              <w:t>– с. Беловское –</w:t>
            </w:r>
            <w:r w:rsidR="006B3F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45">
              <w:rPr>
                <w:rFonts w:ascii="Times New Roman" w:hAnsi="Times New Roman"/>
                <w:sz w:val="24"/>
                <w:szCs w:val="24"/>
              </w:rPr>
              <w:t>микрорайон «Разумное-71»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74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115Б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41" w:rsidRDefault="00E53524" w:rsidP="006B3F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Энергомаш – с. Беловское –</w:t>
            </w:r>
            <w:r w:rsidR="007B25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45">
              <w:rPr>
                <w:rFonts w:ascii="Times New Roman" w:hAnsi="Times New Roman"/>
                <w:sz w:val="24"/>
                <w:szCs w:val="24"/>
              </w:rPr>
              <w:t xml:space="preserve">с. Ястребово – </w:t>
            </w:r>
          </w:p>
          <w:p w:rsidR="00E53524" w:rsidRPr="00EF1945" w:rsidRDefault="00E53524" w:rsidP="006B3F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с. Батрацкие дачи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6B3F41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Энергомаш</w:t>
            </w:r>
            <w:r w:rsidR="00E53524" w:rsidRPr="00EF1945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="007B25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53524" w:rsidRPr="00EF1945">
              <w:rPr>
                <w:rFonts w:ascii="Times New Roman" w:hAnsi="Times New Roman"/>
                <w:sz w:val="24"/>
                <w:szCs w:val="24"/>
              </w:rPr>
              <w:t>с. Ближнее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116А</w:t>
            </w:r>
            <w:r w:rsidRPr="00EF1945">
              <w:rPr>
                <w:rFonts w:ascii="Times New Roman" w:hAnsi="Times New Roman"/>
                <w:sz w:val="24"/>
                <w:szCs w:val="24"/>
              </w:rPr>
              <w:br/>
              <w:t>(сезонный)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Энергомаш – сады «Сухой Лог»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116Б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Энергомаш – п. Комсомольский – микрорайон «Стрелецкое-72»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Энергомаш – с. Таврово – с. Соломино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117А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Энергомаш – Аквапарк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117У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5F2" w:rsidRDefault="00E53524" w:rsidP="007B2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Энергомаш –</w:t>
            </w:r>
            <w:r w:rsidR="007B25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45">
              <w:rPr>
                <w:rFonts w:ascii="Times New Roman" w:hAnsi="Times New Roman"/>
                <w:sz w:val="24"/>
                <w:szCs w:val="24"/>
              </w:rPr>
              <w:t>с. Таврово –</w:t>
            </w:r>
            <w:r w:rsidR="007B25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45">
              <w:rPr>
                <w:rFonts w:ascii="Times New Roman" w:hAnsi="Times New Roman"/>
                <w:sz w:val="24"/>
                <w:szCs w:val="24"/>
              </w:rPr>
              <w:t xml:space="preserve">микрорайон </w:t>
            </w:r>
          </w:p>
          <w:p w:rsidR="00E53524" w:rsidRPr="00EF1945" w:rsidRDefault="00E53524" w:rsidP="007B2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«Таврово-9»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117Т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F41" w:rsidRDefault="00E53524" w:rsidP="006B3F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Энергомаш – с. Таврово –</w:t>
            </w:r>
            <w:r w:rsidR="006B3F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45">
              <w:rPr>
                <w:rFonts w:ascii="Times New Roman" w:hAnsi="Times New Roman"/>
                <w:sz w:val="24"/>
                <w:szCs w:val="24"/>
              </w:rPr>
              <w:t xml:space="preserve">микрорайон </w:t>
            </w:r>
          </w:p>
          <w:p w:rsidR="00E53524" w:rsidRPr="00EF1945" w:rsidRDefault="00E53524" w:rsidP="006B3F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«Таврово-10»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118</w:t>
            </w:r>
            <w:r w:rsidRPr="00EF1945">
              <w:rPr>
                <w:rFonts w:ascii="Times New Roman" w:hAnsi="Times New Roman"/>
                <w:sz w:val="24"/>
                <w:szCs w:val="24"/>
              </w:rPr>
              <w:br/>
              <w:t>(сезонный)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6B3F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Энергомаш – сады «Ключики» – сады «Бахарев мост»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с. Зеленая Поляна – Центральный рынок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Гриневка – п. Дубовое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120Ш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7B2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Гриневка – п. Дубовое – микрорайон. «Европа»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121</w:t>
            </w:r>
            <w:r w:rsidRPr="00EF1945">
              <w:rPr>
                <w:rFonts w:ascii="Times New Roman" w:hAnsi="Times New Roman"/>
                <w:sz w:val="24"/>
                <w:szCs w:val="24"/>
              </w:rPr>
              <w:br/>
              <w:t>(сезонный)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Энергомаш – сады «Калинка»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121Р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E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 xml:space="preserve">Универмаг «Белгород» – микрорайон </w:t>
            </w:r>
          </w:p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«Разумное-54»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Железнодорожный вокзал – с. Крутой Лог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123А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2876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Железнодорожный вокзал – с. Маслова Пристань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124</w:t>
            </w:r>
            <w:r w:rsidRPr="00EF1945">
              <w:rPr>
                <w:rFonts w:ascii="Times New Roman" w:hAnsi="Times New Roman"/>
                <w:sz w:val="24"/>
                <w:szCs w:val="24"/>
              </w:rPr>
              <w:br/>
              <w:t>(сезонный)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Энергомаш – сады «Карьер Глина»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125</w:t>
            </w:r>
            <w:r w:rsidRPr="00EF1945">
              <w:rPr>
                <w:rFonts w:ascii="Times New Roman" w:hAnsi="Times New Roman"/>
                <w:sz w:val="24"/>
                <w:szCs w:val="24"/>
              </w:rPr>
              <w:br/>
              <w:t>(сезонный)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Энергомаш – Малые Кульбаки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Энергомаш – с. Ерик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7B2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 xml:space="preserve">с. Шопино – </w:t>
            </w:r>
            <w:r w:rsidR="007B25F2">
              <w:rPr>
                <w:rFonts w:ascii="Times New Roman" w:hAnsi="Times New Roman"/>
                <w:sz w:val="24"/>
                <w:szCs w:val="24"/>
              </w:rPr>
              <w:t>а</w:t>
            </w:r>
            <w:r w:rsidRPr="00EF1945">
              <w:rPr>
                <w:rFonts w:ascii="Times New Roman" w:hAnsi="Times New Roman"/>
                <w:sz w:val="24"/>
                <w:szCs w:val="24"/>
              </w:rPr>
              <w:t>эропорт – БГТУ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2876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п. Северный – Болховец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EE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 xml:space="preserve">п. Майский – Спутник – улица Конева – </w:t>
            </w:r>
          </w:p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п. Разумное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70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130А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Железнодорожный вокзал – микрорайон «Северный-35» – улица Тихая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66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2876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Энергомаш  – с. Веселая Лопань –</w:t>
            </w:r>
            <w:r w:rsidR="002876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45">
              <w:rPr>
                <w:rFonts w:ascii="Times New Roman" w:hAnsi="Times New Roman"/>
                <w:sz w:val="24"/>
                <w:szCs w:val="24"/>
              </w:rPr>
              <w:t>с. Бессоновка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156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132А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2876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Энергомаш – с. Веселая Лопань –</w:t>
            </w:r>
            <w:r w:rsidR="002876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45">
              <w:rPr>
                <w:rFonts w:ascii="Times New Roman" w:hAnsi="Times New Roman"/>
                <w:sz w:val="24"/>
                <w:szCs w:val="24"/>
              </w:rPr>
              <w:t>с. Щетиновка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132С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7B25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Энергомаш –</w:t>
            </w:r>
            <w:r w:rsidR="007B25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45">
              <w:rPr>
                <w:rFonts w:ascii="Times New Roman" w:hAnsi="Times New Roman"/>
                <w:sz w:val="24"/>
                <w:szCs w:val="24"/>
              </w:rPr>
              <w:t>с. Солохи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Энергомаш – микрорайон «Таврово-7» – микрорайон «Дубовская Застава»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E977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Энергомаш – с. Ст</w:t>
            </w:r>
            <w:r w:rsidR="00E97725">
              <w:rPr>
                <w:rFonts w:ascii="Times New Roman" w:hAnsi="Times New Roman"/>
                <w:sz w:val="24"/>
                <w:szCs w:val="24"/>
              </w:rPr>
              <w:t xml:space="preserve">арая </w:t>
            </w:r>
            <w:r w:rsidRPr="00EF1945">
              <w:rPr>
                <w:rFonts w:ascii="Times New Roman" w:hAnsi="Times New Roman"/>
                <w:sz w:val="24"/>
                <w:szCs w:val="24"/>
              </w:rPr>
              <w:t>Нелидовка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E977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Энергомаш – с. Гостищево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E977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Микрорайон «Шишино-39» – улица Горького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97725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Энергомаш</w:t>
            </w:r>
            <w:r w:rsidR="00E53524" w:rsidRPr="00EF1945">
              <w:rPr>
                <w:rFonts w:ascii="Times New Roman" w:hAnsi="Times New Roman"/>
                <w:sz w:val="24"/>
                <w:szCs w:val="24"/>
              </w:rPr>
              <w:t xml:space="preserve"> – с. Веселая Лопань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E977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Улица Везельская – с. Репное – с. Шагаровка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97725" w:rsidP="00E977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Энергомаш</w:t>
            </w:r>
            <w:r w:rsidR="00E53524" w:rsidRPr="00EF1945">
              <w:rPr>
                <w:rFonts w:ascii="Times New Roman" w:hAnsi="Times New Roman"/>
                <w:sz w:val="24"/>
                <w:szCs w:val="24"/>
              </w:rPr>
              <w:t xml:space="preserve"> – с. Ясные Зори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53524" w:rsidRPr="00EF1945">
              <w:rPr>
                <w:rFonts w:ascii="Times New Roman" w:hAnsi="Times New Roman"/>
                <w:sz w:val="24"/>
                <w:szCs w:val="24"/>
              </w:rPr>
              <w:t>с. Устинка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146А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Микрорайон «Зарубино» – микрорайон «Черемушки» – п. Дубовое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 xml:space="preserve">Железнодорожный вокзал – микрорайон </w:t>
            </w:r>
            <w:r w:rsidRPr="00EF1945">
              <w:rPr>
                <w:rFonts w:ascii="Times New Roman" w:hAnsi="Times New Roman"/>
                <w:sz w:val="24"/>
                <w:szCs w:val="24"/>
              </w:rPr>
              <w:lastRenderedPageBreak/>
              <w:t>«Таврово-4» – улица Центральная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lastRenderedPageBreak/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E977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Энергомаш – с. Пуляевка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172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E977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Энергомаш – микрорайон</w:t>
            </w:r>
            <w:r w:rsidR="00E977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45">
              <w:rPr>
                <w:rFonts w:ascii="Times New Roman" w:hAnsi="Times New Roman"/>
                <w:sz w:val="24"/>
                <w:szCs w:val="24"/>
              </w:rPr>
              <w:t>«Стрелецкое-72»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202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Спутник – микрорайон «Разумное-54» – микрорайон «Новая Заря»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42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209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Энергомаш – микрорайон «Новосадовый-16/3», «Новосадовый-52»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212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Энергомаш – с. Киселево – с. Сабынино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725" w:rsidRDefault="00E53524" w:rsidP="00E977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Железнодорожный вокзал –</w:t>
            </w:r>
            <w:r w:rsidR="00E977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45">
              <w:rPr>
                <w:rFonts w:ascii="Times New Roman" w:hAnsi="Times New Roman"/>
                <w:sz w:val="24"/>
                <w:szCs w:val="24"/>
              </w:rPr>
              <w:t xml:space="preserve">с. Беломестное – </w:t>
            </w:r>
          </w:p>
          <w:p w:rsidR="00E53524" w:rsidRPr="00EF1945" w:rsidRDefault="00E53524" w:rsidP="00E977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с. Шишино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214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E977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Энергомаш – микрорайон «Стрелецкое 73/1»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217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Аэропорт – АСК «Вираж» – железнодорожный вокзал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223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Рынок «Салют» – Болховец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223А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E977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Рынок «Салют» – Болховец –</w:t>
            </w:r>
            <w:r w:rsidR="00891B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45">
              <w:rPr>
                <w:rFonts w:ascii="Times New Roman" w:hAnsi="Times New Roman"/>
                <w:sz w:val="24"/>
                <w:szCs w:val="24"/>
              </w:rPr>
              <w:t>ООО «Энергия»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223Д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Рынок «Салют» – с. Драгунское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223И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E977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Рынок «Салют» – д/с «Искринка» – микрорайон «Стрелецкое-23»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223С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Рынок «Салют» – микрорайон «Садовый»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227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E977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Энергомаш – микрорайон</w:t>
            </w:r>
            <w:r w:rsidR="00E977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45">
              <w:rPr>
                <w:rFonts w:ascii="Times New Roman" w:hAnsi="Times New Roman"/>
                <w:sz w:val="24"/>
                <w:szCs w:val="24"/>
              </w:rPr>
              <w:t>«Севрюково-62.25»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229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E977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Сити</w:t>
            </w:r>
            <w:r w:rsidR="001928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45">
              <w:rPr>
                <w:rFonts w:ascii="Times New Roman" w:hAnsi="Times New Roman"/>
                <w:sz w:val="24"/>
                <w:szCs w:val="24"/>
              </w:rPr>
              <w:t>Молл – сады «Березка» –</w:t>
            </w:r>
            <w:r w:rsidR="00E977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45">
              <w:rPr>
                <w:rFonts w:ascii="Times New Roman" w:hAnsi="Times New Roman"/>
                <w:sz w:val="24"/>
                <w:szCs w:val="24"/>
              </w:rPr>
              <w:t>Ю</w:t>
            </w:r>
            <w:r w:rsidR="00E97725">
              <w:rPr>
                <w:rFonts w:ascii="Times New Roman" w:hAnsi="Times New Roman"/>
                <w:sz w:val="24"/>
                <w:szCs w:val="24"/>
              </w:rPr>
              <w:t>го-</w:t>
            </w:r>
            <w:r w:rsidRPr="00EF1945">
              <w:rPr>
                <w:rFonts w:ascii="Times New Roman" w:hAnsi="Times New Roman"/>
                <w:sz w:val="24"/>
                <w:szCs w:val="24"/>
              </w:rPr>
              <w:t>З</w:t>
            </w:r>
            <w:r w:rsidR="00E97725">
              <w:rPr>
                <w:rFonts w:ascii="Times New Roman" w:hAnsi="Times New Roman"/>
                <w:sz w:val="24"/>
                <w:szCs w:val="24"/>
              </w:rPr>
              <w:t>ападное</w:t>
            </w:r>
            <w:r w:rsidRPr="00EF1945">
              <w:rPr>
                <w:rFonts w:ascii="Times New Roman" w:hAnsi="Times New Roman"/>
                <w:sz w:val="24"/>
                <w:szCs w:val="24"/>
              </w:rPr>
              <w:t xml:space="preserve"> кладбище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15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keepNext/>
              <w:keepLines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231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E97725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Микрорайон «Разумное-71» – микрорайон «Разумное-22» – ТПУ «Амбар»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234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Аквапарк – микрорайон «Разумное-54»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72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237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п. Северный – улица Красноармейская – улица Раздобаркина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238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E977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п. Северный – ЮМР – улица Энергомашевская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271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E977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Микрорайон «Стрелецкое-59» –</w:t>
            </w:r>
            <w:r w:rsidR="00E977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45">
              <w:rPr>
                <w:rFonts w:ascii="Times New Roman" w:hAnsi="Times New Roman"/>
                <w:sz w:val="24"/>
                <w:szCs w:val="24"/>
              </w:rPr>
              <w:t>рынок «Салют»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  <w:tr w:rsidR="00E53524" w:rsidRPr="00EF1945" w:rsidTr="000F232B">
        <w:trPr>
          <w:trHeight w:val="29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pStyle w:val="1"/>
              <w:numPr>
                <w:ilvl w:val="0"/>
                <w:numId w:val="10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311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E977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Энергомаш – микрорайон</w:t>
            </w:r>
            <w:r w:rsidR="00E977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945">
              <w:rPr>
                <w:rFonts w:ascii="Times New Roman" w:hAnsi="Times New Roman"/>
                <w:sz w:val="24"/>
                <w:szCs w:val="24"/>
              </w:rPr>
              <w:t>«Стрелецкое-73/2»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524" w:rsidRPr="00EF1945" w:rsidRDefault="00E53524" w:rsidP="00C705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45">
              <w:rPr>
                <w:rFonts w:ascii="Times New Roman" w:hAnsi="Times New Roman"/>
                <w:sz w:val="24"/>
                <w:szCs w:val="24"/>
              </w:rPr>
              <w:t>01.07.2022 г.</w:t>
            </w:r>
          </w:p>
        </w:tc>
      </w:tr>
    </w:tbl>
    <w:p w:rsidR="002B5B59" w:rsidRPr="0031726A" w:rsidRDefault="002B5B59" w:rsidP="00C705A4">
      <w:pPr>
        <w:pStyle w:val="ConsPlusNormal"/>
        <w:ind w:firstLine="709"/>
        <w:jc w:val="both"/>
      </w:pPr>
    </w:p>
    <w:p w:rsidR="002B5B59" w:rsidRPr="0031726A" w:rsidRDefault="002B5B59" w:rsidP="00C705A4">
      <w:pPr>
        <w:pStyle w:val="ConsPlusNormal"/>
        <w:ind w:firstLine="709"/>
        <w:jc w:val="both"/>
      </w:pPr>
      <w:r w:rsidRPr="0031726A">
        <w:t xml:space="preserve">Ответственным исполнителем указанных в настоящем </w:t>
      </w:r>
      <w:r w:rsidR="0030786A" w:rsidRPr="0031726A">
        <w:t>разделе</w:t>
      </w:r>
      <w:r w:rsidRPr="0031726A">
        <w:t xml:space="preserve"> мероприятий является </w:t>
      </w:r>
      <w:r w:rsidR="00577E32" w:rsidRPr="0031726A">
        <w:t>ОГКУ «ОПП</w:t>
      </w:r>
      <w:r w:rsidRPr="0031726A">
        <w:t xml:space="preserve"> Белгородской области».</w:t>
      </w:r>
    </w:p>
    <w:p w:rsidR="00D84BA5" w:rsidRPr="0031726A" w:rsidRDefault="00D84BA5" w:rsidP="00C705A4">
      <w:pPr>
        <w:pStyle w:val="ConsPlusNormal"/>
        <w:ind w:firstLine="709"/>
        <w:jc w:val="both"/>
      </w:pPr>
    </w:p>
    <w:p w:rsidR="00D84BA5" w:rsidRPr="0031726A" w:rsidRDefault="00D84BA5" w:rsidP="00C705A4">
      <w:pPr>
        <w:pStyle w:val="ConsPlusNormal"/>
        <w:ind w:firstLine="709"/>
        <w:jc w:val="both"/>
      </w:pPr>
    </w:p>
    <w:p w:rsidR="00D84BA5" w:rsidRPr="0031726A" w:rsidRDefault="00D84BA5" w:rsidP="00C705A4">
      <w:pPr>
        <w:pStyle w:val="ConsPlusNormal"/>
        <w:ind w:firstLine="709"/>
        <w:jc w:val="both"/>
      </w:pPr>
    </w:p>
    <w:tbl>
      <w:tblPr>
        <w:tblStyle w:val="a3"/>
        <w:tblW w:w="963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4679"/>
        <w:gridCol w:w="4957"/>
      </w:tblGrid>
      <w:tr w:rsidR="00D84BA5" w:rsidRPr="0031726A" w:rsidTr="00577E32">
        <w:trPr>
          <w:trHeight w:val="988"/>
          <w:jc w:val="center"/>
        </w:trPr>
        <w:tc>
          <w:tcPr>
            <w:tcW w:w="4679" w:type="dxa"/>
          </w:tcPr>
          <w:p w:rsidR="00D84BA5" w:rsidRPr="0031726A" w:rsidRDefault="00D84BA5" w:rsidP="00C705A4">
            <w:pPr>
              <w:pStyle w:val="ConsPlusNormal"/>
              <w:jc w:val="center"/>
              <w:rPr>
                <w:b/>
              </w:rPr>
            </w:pPr>
            <w:r w:rsidRPr="0031726A">
              <w:rPr>
                <w:b/>
              </w:rPr>
              <w:t>Министр</w:t>
            </w:r>
          </w:p>
          <w:p w:rsidR="00D84BA5" w:rsidRPr="0031726A" w:rsidRDefault="00D84BA5" w:rsidP="00C705A4">
            <w:pPr>
              <w:pStyle w:val="ConsPlusNormal"/>
              <w:jc w:val="center"/>
              <w:rPr>
                <w:b/>
              </w:rPr>
            </w:pPr>
            <w:r w:rsidRPr="0031726A">
              <w:rPr>
                <w:b/>
              </w:rPr>
              <w:t>автомобильных дорог и транспорта Белгородской области</w:t>
            </w:r>
          </w:p>
        </w:tc>
        <w:tc>
          <w:tcPr>
            <w:tcW w:w="4957" w:type="dxa"/>
            <w:vAlign w:val="bottom"/>
          </w:tcPr>
          <w:p w:rsidR="00D84BA5" w:rsidRPr="0031726A" w:rsidRDefault="00D84BA5" w:rsidP="00C705A4">
            <w:pPr>
              <w:pStyle w:val="ConsPlusNormal"/>
              <w:jc w:val="right"/>
              <w:rPr>
                <w:b/>
              </w:rPr>
            </w:pPr>
            <w:r w:rsidRPr="0031726A">
              <w:rPr>
                <w:b/>
              </w:rPr>
              <w:t>С.В. Евтушенко</w:t>
            </w:r>
          </w:p>
        </w:tc>
      </w:tr>
    </w:tbl>
    <w:p w:rsidR="00D84BA5" w:rsidRPr="0031726A" w:rsidRDefault="00D84BA5" w:rsidP="00C705A4">
      <w:pPr>
        <w:pStyle w:val="ConsPlusNormal"/>
        <w:ind w:firstLine="709"/>
        <w:jc w:val="both"/>
      </w:pPr>
    </w:p>
    <w:p w:rsidR="0031726A" w:rsidRPr="0031726A" w:rsidRDefault="0031726A" w:rsidP="00C705A4">
      <w:pPr>
        <w:pStyle w:val="ConsPlusNormal"/>
        <w:ind w:firstLine="709"/>
        <w:jc w:val="both"/>
      </w:pPr>
    </w:p>
    <w:sectPr w:rsidR="0031726A" w:rsidRPr="0031726A" w:rsidSect="00C705A4">
      <w:pgSz w:w="11906" w:h="16838"/>
      <w:pgMar w:top="1134" w:right="567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2C24" w:rsidRDefault="007A2C24" w:rsidP="008B473A">
      <w:pPr>
        <w:spacing w:after="0" w:line="240" w:lineRule="auto"/>
      </w:pPr>
      <w:r>
        <w:separator/>
      </w:r>
    </w:p>
  </w:endnote>
  <w:endnote w:type="continuationSeparator" w:id="1">
    <w:p w:rsidR="007A2C24" w:rsidRDefault="007A2C24" w:rsidP="008B4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2C24" w:rsidRDefault="007A2C24" w:rsidP="008B473A">
      <w:pPr>
        <w:spacing w:after="0" w:line="240" w:lineRule="auto"/>
      </w:pPr>
      <w:r>
        <w:separator/>
      </w:r>
    </w:p>
  </w:footnote>
  <w:footnote w:type="continuationSeparator" w:id="1">
    <w:p w:rsidR="007A2C24" w:rsidRDefault="007A2C24" w:rsidP="008B47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7B02" w:rsidRPr="00596575" w:rsidRDefault="00E17B02">
    <w:pPr>
      <w:pStyle w:val="a7"/>
      <w:jc w:val="center"/>
      <w:rPr>
        <w:rFonts w:ascii="Times New Roman" w:hAnsi="Times New Roman"/>
        <w:sz w:val="24"/>
        <w:szCs w:val="24"/>
      </w:rPr>
    </w:pPr>
    <w:r w:rsidRPr="00596575">
      <w:rPr>
        <w:rFonts w:ascii="Times New Roman" w:hAnsi="Times New Roman"/>
        <w:sz w:val="24"/>
        <w:szCs w:val="24"/>
      </w:rPr>
      <w:fldChar w:fldCharType="begin"/>
    </w:r>
    <w:r w:rsidRPr="00596575">
      <w:rPr>
        <w:rFonts w:ascii="Times New Roman" w:hAnsi="Times New Roman"/>
        <w:sz w:val="24"/>
        <w:szCs w:val="24"/>
      </w:rPr>
      <w:instrText>PAGE   \* MERGEFORMAT</w:instrText>
    </w:r>
    <w:r w:rsidRPr="00596575">
      <w:rPr>
        <w:rFonts w:ascii="Times New Roman" w:hAnsi="Times New Roman"/>
        <w:sz w:val="24"/>
        <w:szCs w:val="24"/>
      </w:rPr>
      <w:fldChar w:fldCharType="separate"/>
    </w:r>
    <w:r w:rsidR="00811E6D">
      <w:rPr>
        <w:rFonts w:ascii="Times New Roman" w:hAnsi="Times New Roman"/>
        <w:noProof/>
        <w:sz w:val="24"/>
        <w:szCs w:val="24"/>
      </w:rPr>
      <w:t>31</w:t>
    </w:r>
    <w:r w:rsidRPr="00596575">
      <w:rPr>
        <w:rFonts w:ascii="Times New Roman" w:hAnsi="Times New Roman"/>
        <w:sz w:val="24"/>
        <w:szCs w:val="24"/>
      </w:rPr>
      <w:fldChar w:fldCharType="end"/>
    </w:r>
  </w:p>
  <w:p w:rsidR="00E17B02" w:rsidRDefault="00E17B0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A159F"/>
    <w:multiLevelType w:val="hybridMultilevel"/>
    <w:tmpl w:val="DE469D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D2A593B"/>
    <w:multiLevelType w:val="multilevel"/>
    <w:tmpl w:val="D390B3C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">
    <w:nsid w:val="381C3AB3"/>
    <w:multiLevelType w:val="multilevel"/>
    <w:tmpl w:val="16806B78"/>
    <w:lvl w:ilvl="0">
      <w:start w:val="4"/>
      <w:numFmt w:val="decimal"/>
      <w:lvlText w:val="%1."/>
      <w:lvlJc w:val="left"/>
      <w:pPr>
        <w:ind w:left="143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9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5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1800"/>
      </w:pPr>
      <w:rPr>
        <w:rFonts w:cs="Times New Roman" w:hint="default"/>
      </w:rPr>
    </w:lvl>
  </w:abstractNum>
  <w:abstractNum w:abstractNumId="3">
    <w:nsid w:val="3DBC0D59"/>
    <w:multiLevelType w:val="hybridMultilevel"/>
    <w:tmpl w:val="93780EB0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4">
    <w:nsid w:val="466E25B9"/>
    <w:multiLevelType w:val="hybridMultilevel"/>
    <w:tmpl w:val="D728CE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A37498F"/>
    <w:multiLevelType w:val="multilevel"/>
    <w:tmpl w:val="FE2A2CE0"/>
    <w:lvl w:ilvl="0">
      <w:start w:val="1"/>
      <w:numFmt w:val="decimal"/>
      <w:lvlText w:val="%1."/>
      <w:lvlJc w:val="left"/>
      <w:pPr>
        <w:ind w:left="144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720" w:hanging="2160"/>
      </w:pPr>
      <w:rPr>
        <w:rFonts w:cs="Times New Roman" w:hint="default"/>
      </w:rPr>
    </w:lvl>
  </w:abstractNum>
  <w:abstractNum w:abstractNumId="6">
    <w:nsid w:val="633C3554"/>
    <w:multiLevelType w:val="hybridMultilevel"/>
    <w:tmpl w:val="3A3A17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C106056"/>
    <w:multiLevelType w:val="hybridMultilevel"/>
    <w:tmpl w:val="39D29F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D3133DF"/>
    <w:multiLevelType w:val="hybridMultilevel"/>
    <w:tmpl w:val="A96E7A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DD36207"/>
    <w:multiLevelType w:val="hybridMultilevel"/>
    <w:tmpl w:val="39D29F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8"/>
  </w:num>
  <w:num w:numId="6">
    <w:abstractNumId w:val="0"/>
  </w:num>
  <w:num w:numId="7">
    <w:abstractNumId w:val="6"/>
  </w:num>
  <w:num w:numId="8">
    <w:abstractNumId w:val="4"/>
  </w:num>
  <w:num w:numId="9">
    <w:abstractNumId w:val="7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3"/>
  <w:embedSystemFonts/>
  <w:stylePaneFormatFilter w:val="3F01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AE1A6D"/>
    <w:rsid w:val="00000092"/>
    <w:rsid w:val="00000101"/>
    <w:rsid w:val="000008B5"/>
    <w:rsid w:val="00000B33"/>
    <w:rsid w:val="000017BF"/>
    <w:rsid w:val="00001BDE"/>
    <w:rsid w:val="00002D38"/>
    <w:rsid w:val="00002EA7"/>
    <w:rsid w:val="0000311B"/>
    <w:rsid w:val="000035EF"/>
    <w:rsid w:val="00003BF7"/>
    <w:rsid w:val="000053E2"/>
    <w:rsid w:val="00006EF5"/>
    <w:rsid w:val="00007785"/>
    <w:rsid w:val="0001026D"/>
    <w:rsid w:val="000103CC"/>
    <w:rsid w:val="000108E4"/>
    <w:rsid w:val="00010C45"/>
    <w:rsid w:val="00010F5C"/>
    <w:rsid w:val="00011AC1"/>
    <w:rsid w:val="00011C71"/>
    <w:rsid w:val="0001238C"/>
    <w:rsid w:val="000133DA"/>
    <w:rsid w:val="000147E4"/>
    <w:rsid w:val="00014C73"/>
    <w:rsid w:val="00015C38"/>
    <w:rsid w:val="00015E4B"/>
    <w:rsid w:val="000163AF"/>
    <w:rsid w:val="00017D09"/>
    <w:rsid w:val="00017F1D"/>
    <w:rsid w:val="00020BDB"/>
    <w:rsid w:val="00020F41"/>
    <w:rsid w:val="00021204"/>
    <w:rsid w:val="00021A2B"/>
    <w:rsid w:val="00021E16"/>
    <w:rsid w:val="00022425"/>
    <w:rsid w:val="000233DA"/>
    <w:rsid w:val="00023BE8"/>
    <w:rsid w:val="00025458"/>
    <w:rsid w:val="000256FE"/>
    <w:rsid w:val="000275BB"/>
    <w:rsid w:val="00027921"/>
    <w:rsid w:val="000326F1"/>
    <w:rsid w:val="00032DFB"/>
    <w:rsid w:val="00032EF2"/>
    <w:rsid w:val="00033F97"/>
    <w:rsid w:val="00034CCE"/>
    <w:rsid w:val="00035543"/>
    <w:rsid w:val="000359BC"/>
    <w:rsid w:val="00035C2C"/>
    <w:rsid w:val="0003630F"/>
    <w:rsid w:val="000369C4"/>
    <w:rsid w:val="00036ACB"/>
    <w:rsid w:val="00037345"/>
    <w:rsid w:val="00040118"/>
    <w:rsid w:val="00040F22"/>
    <w:rsid w:val="00041238"/>
    <w:rsid w:val="000415AB"/>
    <w:rsid w:val="000415E5"/>
    <w:rsid w:val="00041EA2"/>
    <w:rsid w:val="00041F13"/>
    <w:rsid w:val="00042030"/>
    <w:rsid w:val="0004296F"/>
    <w:rsid w:val="00043735"/>
    <w:rsid w:val="00043806"/>
    <w:rsid w:val="0004435F"/>
    <w:rsid w:val="000448FA"/>
    <w:rsid w:val="00044A16"/>
    <w:rsid w:val="00044C95"/>
    <w:rsid w:val="000464B7"/>
    <w:rsid w:val="0004672D"/>
    <w:rsid w:val="00046F92"/>
    <w:rsid w:val="0005161A"/>
    <w:rsid w:val="00051896"/>
    <w:rsid w:val="00051CC8"/>
    <w:rsid w:val="00052C24"/>
    <w:rsid w:val="00052E62"/>
    <w:rsid w:val="0005308E"/>
    <w:rsid w:val="00053DA1"/>
    <w:rsid w:val="0005455B"/>
    <w:rsid w:val="00055DF7"/>
    <w:rsid w:val="0005602A"/>
    <w:rsid w:val="00056565"/>
    <w:rsid w:val="000570A5"/>
    <w:rsid w:val="000577E3"/>
    <w:rsid w:val="00061F14"/>
    <w:rsid w:val="00061F24"/>
    <w:rsid w:val="00062265"/>
    <w:rsid w:val="000622B6"/>
    <w:rsid w:val="000622F2"/>
    <w:rsid w:val="000624BB"/>
    <w:rsid w:val="000634E4"/>
    <w:rsid w:val="00064257"/>
    <w:rsid w:val="00064AEF"/>
    <w:rsid w:val="00064F26"/>
    <w:rsid w:val="000650F0"/>
    <w:rsid w:val="000662D1"/>
    <w:rsid w:val="00066BA2"/>
    <w:rsid w:val="000677A3"/>
    <w:rsid w:val="00067B85"/>
    <w:rsid w:val="00071A10"/>
    <w:rsid w:val="0007362B"/>
    <w:rsid w:val="0007482B"/>
    <w:rsid w:val="000751DA"/>
    <w:rsid w:val="00077127"/>
    <w:rsid w:val="00077D09"/>
    <w:rsid w:val="00081168"/>
    <w:rsid w:val="0008180D"/>
    <w:rsid w:val="00081A5E"/>
    <w:rsid w:val="00082971"/>
    <w:rsid w:val="00084989"/>
    <w:rsid w:val="0008499B"/>
    <w:rsid w:val="00085A94"/>
    <w:rsid w:val="00090285"/>
    <w:rsid w:val="000905A7"/>
    <w:rsid w:val="00090704"/>
    <w:rsid w:val="000920FA"/>
    <w:rsid w:val="000955DB"/>
    <w:rsid w:val="0009569E"/>
    <w:rsid w:val="00096512"/>
    <w:rsid w:val="0009651C"/>
    <w:rsid w:val="00097185"/>
    <w:rsid w:val="00097317"/>
    <w:rsid w:val="000A0845"/>
    <w:rsid w:val="000A0A68"/>
    <w:rsid w:val="000A0F9A"/>
    <w:rsid w:val="000A1C47"/>
    <w:rsid w:val="000A24D0"/>
    <w:rsid w:val="000A2633"/>
    <w:rsid w:val="000A2B3B"/>
    <w:rsid w:val="000A4D7D"/>
    <w:rsid w:val="000A4FED"/>
    <w:rsid w:val="000A6FB9"/>
    <w:rsid w:val="000A7C20"/>
    <w:rsid w:val="000B10F8"/>
    <w:rsid w:val="000B1688"/>
    <w:rsid w:val="000B2526"/>
    <w:rsid w:val="000B263B"/>
    <w:rsid w:val="000B4656"/>
    <w:rsid w:val="000B4D23"/>
    <w:rsid w:val="000B53E0"/>
    <w:rsid w:val="000B5655"/>
    <w:rsid w:val="000B60B1"/>
    <w:rsid w:val="000B6B8E"/>
    <w:rsid w:val="000B7394"/>
    <w:rsid w:val="000C00A2"/>
    <w:rsid w:val="000C0895"/>
    <w:rsid w:val="000C0948"/>
    <w:rsid w:val="000C0BA6"/>
    <w:rsid w:val="000C1158"/>
    <w:rsid w:val="000C1A0F"/>
    <w:rsid w:val="000C2171"/>
    <w:rsid w:val="000C289C"/>
    <w:rsid w:val="000C3461"/>
    <w:rsid w:val="000C61B9"/>
    <w:rsid w:val="000C78CC"/>
    <w:rsid w:val="000D0BF2"/>
    <w:rsid w:val="000D10B5"/>
    <w:rsid w:val="000D1DDA"/>
    <w:rsid w:val="000D23D2"/>
    <w:rsid w:val="000D23DA"/>
    <w:rsid w:val="000D27F8"/>
    <w:rsid w:val="000D35F9"/>
    <w:rsid w:val="000D3E40"/>
    <w:rsid w:val="000D4963"/>
    <w:rsid w:val="000D65EA"/>
    <w:rsid w:val="000D6D03"/>
    <w:rsid w:val="000D7FA7"/>
    <w:rsid w:val="000E07CE"/>
    <w:rsid w:val="000E09D6"/>
    <w:rsid w:val="000E0B5F"/>
    <w:rsid w:val="000E44A6"/>
    <w:rsid w:val="000E48FE"/>
    <w:rsid w:val="000E49E3"/>
    <w:rsid w:val="000E4E16"/>
    <w:rsid w:val="000E5CAF"/>
    <w:rsid w:val="000E5D03"/>
    <w:rsid w:val="000E634E"/>
    <w:rsid w:val="000E7243"/>
    <w:rsid w:val="000E77A9"/>
    <w:rsid w:val="000E7B73"/>
    <w:rsid w:val="000F0515"/>
    <w:rsid w:val="000F0DBA"/>
    <w:rsid w:val="000F1474"/>
    <w:rsid w:val="000F232B"/>
    <w:rsid w:val="000F276A"/>
    <w:rsid w:val="000F2D04"/>
    <w:rsid w:val="000F35D7"/>
    <w:rsid w:val="000F395C"/>
    <w:rsid w:val="000F4469"/>
    <w:rsid w:val="000F459B"/>
    <w:rsid w:val="000F5593"/>
    <w:rsid w:val="000F6BC9"/>
    <w:rsid w:val="000F715A"/>
    <w:rsid w:val="000F739A"/>
    <w:rsid w:val="000F7681"/>
    <w:rsid w:val="000F77E0"/>
    <w:rsid w:val="000F7CA0"/>
    <w:rsid w:val="001006BA"/>
    <w:rsid w:val="001006C2"/>
    <w:rsid w:val="00100775"/>
    <w:rsid w:val="00100C9E"/>
    <w:rsid w:val="00101C53"/>
    <w:rsid w:val="00102155"/>
    <w:rsid w:val="001037C3"/>
    <w:rsid w:val="0010531D"/>
    <w:rsid w:val="00105506"/>
    <w:rsid w:val="0010617F"/>
    <w:rsid w:val="00107402"/>
    <w:rsid w:val="00110709"/>
    <w:rsid w:val="001114F8"/>
    <w:rsid w:val="00112656"/>
    <w:rsid w:val="00112CE9"/>
    <w:rsid w:val="001147E4"/>
    <w:rsid w:val="001151A9"/>
    <w:rsid w:val="00115758"/>
    <w:rsid w:val="00115BEC"/>
    <w:rsid w:val="00116461"/>
    <w:rsid w:val="001203C0"/>
    <w:rsid w:val="001204DF"/>
    <w:rsid w:val="0012067C"/>
    <w:rsid w:val="00120F0B"/>
    <w:rsid w:val="00120F68"/>
    <w:rsid w:val="00121508"/>
    <w:rsid w:val="00121B15"/>
    <w:rsid w:val="00121CA1"/>
    <w:rsid w:val="00121CCD"/>
    <w:rsid w:val="00123226"/>
    <w:rsid w:val="00123405"/>
    <w:rsid w:val="001239FD"/>
    <w:rsid w:val="00124C2E"/>
    <w:rsid w:val="00125B8C"/>
    <w:rsid w:val="0012656E"/>
    <w:rsid w:val="00126588"/>
    <w:rsid w:val="0012740C"/>
    <w:rsid w:val="0012751C"/>
    <w:rsid w:val="0012778D"/>
    <w:rsid w:val="00130C78"/>
    <w:rsid w:val="001318E2"/>
    <w:rsid w:val="00131DFC"/>
    <w:rsid w:val="00132975"/>
    <w:rsid w:val="00132E02"/>
    <w:rsid w:val="001330A4"/>
    <w:rsid w:val="00134707"/>
    <w:rsid w:val="00134A35"/>
    <w:rsid w:val="00134AA8"/>
    <w:rsid w:val="00134FB6"/>
    <w:rsid w:val="00135575"/>
    <w:rsid w:val="00135794"/>
    <w:rsid w:val="00135923"/>
    <w:rsid w:val="001363CC"/>
    <w:rsid w:val="0013644D"/>
    <w:rsid w:val="001376DD"/>
    <w:rsid w:val="001378F4"/>
    <w:rsid w:val="00140736"/>
    <w:rsid w:val="00140EBE"/>
    <w:rsid w:val="00141355"/>
    <w:rsid w:val="0014235E"/>
    <w:rsid w:val="00142437"/>
    <w:rsid w:val="00143687"/>
    <w:rsid w:val="00143C71"/>
    <w:rsid w:val="0014402A"/>
    <w:rsid w:val="0014476E"/>
    <w:rsid w:val="00146529"/>
    <w:rsid w:val="001465F7"/>
    <w:rsid w:val="0015032B"/>
    <w:rsid w:val="001509F3"/>
    <w:rsid w:val="00150A2E"/>
    <w:rsid w:val="00151451"/>
    <w:rsid w:val="001519E7"/>
    <w:rsid w:val="001528E4"/>
    <w:rsid w:val="0015358F"/>
    <w:rsid w:val="001537C9"/>
    <w:rsid w:val="001537CD"/>
    <w:rsid w:val="00153EDB"/>
    <w:rsid w:val="00153F7E"/>
    <w:rsid w:val="00154D46"/>
    <w:rsid w:val="00154DD9"/>
    <w:rsid w:val="001551EB"/>
    <w:rsid w:val="00156F40"/>
    <w:rsid w:val="00160B89"/>
    <w:rsid w:val="00161DF0"/>
    <w:rsid w:val="00162D6C"/>
    <w:rsid w:val="00163037"/>
    <w:rsid w:val="00164779"/>
    <w:rsid w:val="00165471"/>
    <w:rsid w:val="001659A6"/>
    <w:rsid w:val="0016731A"/>
    <w:rsid w:val="00167707"/>
    <w:rsid w:val="0017051A"/>
    <w:rsid w:val="001713EA"/>
    <w:rsid w:val="001732AD"/>
    <w:rsid w:val="0017357A"/>
    <w:rsid w:val="00173B69"/>
    <w:rsid w:val="00173E21"/>
    <w:rsid w:val="00174C66"/>
    <w:rsid w:val="00176740"/>
    <w:rsid w:val="001804BE"/>
    <w:rsid w:val="001816AC"/>
    <w:rsid w:val="001818A7"/>
    <w:rsid w:val="001818E7"/>
    <w:rsid w:val="00182B5A"/>
    <w:rsid w:val="00183C93"/>
    <w:rsid w:val="00183FD4"/>
    <w:rsid w:val="0018600F"/>
    <w:rsid w:val="00187E88"/>
    <w:rsid w:val="00190DC8"/>
    <w:rsid w:val="00192628"/>
    <w:rsid w:val="001928E4"/>
    <w:rsid w:val="00192EF6"/>
    <w:rsid w:val="001956D5"/>
    <w:rsid w:val="00196284"/>
    <w:rsid w:val="00196793"/>
    <w:rsid w:val="00196CF9"/>
    <w:rsid w:val="00196FD3"/>
    <w:rsid w:val="00196FDC"/>
    <w:rsid w:val="001A0DF7"/>
    <w:rsid w:val="001A1C94"/>
    <w:rsid w:val="001A254F"/>
    <w:rsid w:val="001A294A"/>
    <w:rsid w:val="001A32E6"/>
    <w:rsid w:val="001A3C1D"/>
    <w:rsid w:val="001A44A3"/>
    <w:rsid w:val="001A4B81"/>
    <w:rsid w:val="001A5262"/>
    <w:rsid w:val="001A6146"/>
    <w:rsid w:val="001A62F0"/>
    <w:rsid w:val="001A7487"/>
    <w:rsid w:val="001A768D"/>
    <w:rsid w:val="001A7B99"/>
    <w:rsid w:val="001B019E"/>
    <w:rsid w:val="001B1607"/>
    <w:rsid w:val="001B1DF4"/>
    <w:rsid w:val="001B2A39"/>
    <w:rsid w:val="001B3156"/>
    <w:rsid w:val="001B3267"/>
    <w:rsid w:val="001B58C2"/>
    <w:rsid w:val="001B590D"/>
    <w:rsid w:val="001B6618"/>
    <w:rsid w:val="001B6ADC"/>
    <w:rsid w:val="001B6AEF"/>
    <w:rsid w:val="001B736C"/>
    <w:rsid w:val="001B7700"/>
    <w:rsid w:val="001B7A2C"/>
    <w:rsid w:val="001B7B05"/>
    <w:rsid w:val="001C0DFF"/>
    <w:rsid w:val="001C1A3B"/>
    <w:rsid w:val="001C27FF"/>
    <w:rsid w:val="001C3170"/>
    <w:rsid w:val="001C34F2"/>
    <w:rsid w:val="001C3AF5"/>
    <w:rsid w:val="001C5332"/>
    <w:rsid w:val="001C58A2"/>
    <w:rsid w:val="001C6175"/>
    <w:rsid w:val="001C68EC"/>
    <w:rsid w:val="001C6BE7"/>
    <w:rsid w:val="001C7398"/>
    <w:rsid w:val="001D0397"/>
    <w:rsid w:val="001D1CA4"/>
    <w:rsid w:val="001D24AE"/>
    <w:rsid w:val="001D2EEF"/>
    <w:rsid w:val="001D3478"/>
    <w:rsid w:val="001D3686"/>
    <w:rsid w:val="001D4156"/>
    <w:rsid w:val="001D4805"/>
    <w:rsid w:val="001D492A"/>
    <w:rsid w:val="001D703B"/>
    <w:rsid w:val="001D72BD"/>
    <w:rsid w:val="001D749D"/>
    <w:rsid w:val="001D7631"/>
    <w:rsid w:val="001E02E2"/>
    <w:rsid w:val="001E06E5"/>
    <w:rsid w:val="001E0FE6"/>
    <w:rsid w:val="001E112C"/>
    <w:rsid w:val="001E1149"/>
    <w:rsid w:val="001E1606"/>
    <w:rsid w:val="001E4411"/>
    <w:rsid w:val="001E4BD6"/>
    <w:rsid w:val="001E4DFB"/>
    <w:rsid w:val="001E5719"/>
    <w:rsid w:val="001E5D9E"/>
    <w:rsid w:val="001E675E"/>
    <w:rsid w:val="001F111E"/>
    <w:rsid w:val="001F1A54"/>
    <w:rsid w:val="001F1EDC"/>
    <w:rsid w:val="001F2192"/>
    <w:rsid w:val="001F34DD"/>
    <w:rsid w:val="001F3578"/>
    <w:rsid w:val="001F37EE"/>
    <w:rsid w:val="001F51D2"/>
    <w:rsid w:val="001F6985"/>
    <w:rsid w:val="001F6AFD"/>
    <w:rsid w:val="001F78A0"/>
    <w:rsid w:val="001F7964"/>
    <w:rsid w:val="001F7B7F"/>
    <w:rsid w:val="00200220"/>
    <w:rsid w:val="00200C7E"/>
    <w:rsid w:val="00201531"/>
    <w:rsid w:val="00201774"/>
    <w:rsid w:val="00202538"/>
    <w:rsid w:val="00202608"/>
    <w:rsid w:val="002037CF"/>
    <w:rsid w:val="00203AF7"/>
    <w:rsid w:val="002065EE"/>
    <w:rsid w:val="00207B5A"/>
    <w:rsid w:val="002100B7"/>
    <w:rsid w:val="002116B8"/>
    <w:rsid w:val="00211CC6"/>
    <w:rsid w:val="00211CF7"/>
    <w:rsid w:val="00212110"/>
    <w:rsid w:val="00212521"/>
    <w:rsid w:val="00212641"/>
    <w:rsid w:val="002134C6"/>
    <w:rsid w:val="0021371A"/>
    <w:rsid w:val="00213E4A"/>
    <w:rsid w:val="002152FB"/>
    <w:rsid w:val="002158C7"/>
    <w:rsid w:val="00221FDA"/>
    <w:rsid w:val="00222975"/>
    <w:rsid w:val="00222B1D"/>
    <w:rsid w:val="0022413F"/>
    <w:rsid w:val="00224BAD"/>
    <w:rsid w:val="00225849"/>
    <w:rsid w:val="0022586F"/>
    <w:rsid w:val="00225F5D"/>
    <w:rsid w:val="002302C5"/>
    <w:rsid w:val="00231894"/>
    <w:rsid w:val="00233280"/>
    <w:rsid w:val="002345A4"/>
    <w:rsid w:val="002347C0"/>
    <w:rsid w:val="0024050D"/>
    <w:rsid w:val="0024295F"/>
    <w:rsid w:val="00242A08"/>
    <w:rsid w:val="00243E4E"/>
    <w:rsid w:val="00244B11"/>
    <w:rsid w:val="00244F17"/>
    <w:rsid w:val="0024536F"/>
    <w:rsid w:val="00245697"/>
    <w:rsid w:val="00245A19"/>
    <w:rsid w:val="002464DC"/>
    <w:rsid w:val="0024777C"/>
    <w:rsid w:val="00250D10"/>
    <w:rsid w:val="00251F44"/>
    <w:rsid w:val="002532C5"/>
    <w:rsid w:val="0025336B"/>
    <w:rsid w:val="00254A12"/>
    <w:rsid w:val="00256E0C"/>
    <w:rsid w:val="0025735F"/>
    <w:rsid w:val="00260A23"/>
    <w:rsid w:val="002617C4"/>
    <w:rsid w:val="00262323"/>
    <w:rsid w:val="00262D15"/>
    <w:rsid w:val="00263ABA"/>
    <w:rsid w:val="00264C7C"/>
    <w:rsid w:val="0026657D"/>
    <w:rsid w:val="0027057F"/>
    <w:rsid w:val="0027096F"/>
    <w:rsid w:val="00271517"/>
    <w:rsid w:val="00272B58"/>
    <w:rsid w:val="00273965"/>
    <w:rsid w:val="00273EA5"/>
    <w:rsid w:val="00273EA9"/>
    <w:rsid w:val="00274519"/>
    <w:rsid w:val="00274AA7"/>
    <w:rsid w:val="00274CAD"/>
    <w:rsid w:val="00275439"/>
    <w:rsid w:val="002763DC"/>
    <w:rsid w:val="00276955"/>
    <w:rsid w:val="0027699C"/>
    <w:rsid w:val="00277565"/>
    <w:rsid w:val="00280A18"/>
    <w:rsid w:val="00280ACE"/>
    <w:rsid w:val="00281198"/>
    <w:rsid w:val="002814D7"/>
    <w:rsid w:val="002816D9"/>
    <w:rsid w:val="00284034"/>
    <w:rsid w:val="00285A0A"/>
    <w:rsid w:val="0028696D"/>
    <w:rsid w:val="002876EE"/>
    <w:rsid w:val="00290508"/>
    <w:rsid w:val="00290E60"/>
    <w:rsid w:val="00290F19"/>
    <w:rsid w:val="00291ECC"/>
    <w:rsid w:val="00292CA0"/>
    <w:rsid w:val="00293787"/>
    <w:rsid w:val="002942B0"/>
    <w:rsid w:val="002957E3"/>
    <w:rsid w:val="002959E4"/>
    <w:rsid w:val="00295E12"/>
    <w:rsid w:val="002A0915"/>
    <w:rsid w:val="002A2553"/>
    <w:rsid w:val="002A3084"/>
    <w:rsid w:val="002A73FD"/>
    <w:rsid w:val="002A77DF"/>
    <w:rsid w:val="002B005B"/>
    <w:rsid w:val="002B1A5B"/>
    <w:rsid w:val="002B1B28"/>
    <w:rsid w:val="002B35BC"/>
    <w:rsid w:val="002B3971"/>
    <w:rsid w:val="002B5B59"/>
    <w:rsid w:val="002B5F1F"/>
    <w:rsid w:val="002B6802"/>
    <w:rsid w:val="002B68DA"/>
    <w:rsid w:val="002B6A1E"/>
    <w:rsid w:val="002B6CE9"/>
    <w:rsid w:val="002B6EF5"/>
    <w:rsid w:val="002B6FBF"/>
    <w:rsid w:val="002B7E07"/>
    <w:rsid w:val="002C11BE"/>
    <w:rsid w:val="002C153A"/>
    <w:rsid w:val="002C2203"/>
    <w:rsid w:val="002C2EC2"/>
    <w:rsid w:val="002C2F68"/>
    <w:rsid w:val="002C32CF"/>
    <w:rsid w:val="002C42C8"/>
    <w:rsid w:val="002C4C3F"/>
    <w:rsid w:val="002C71B5"/>
    <w:rsid w:val="002C7BF0"/>
    <w:rsid w:val="002D09E6"/>
    <w:rsid w:val="002D1C40"/>
    <w:rsid w:val="002D1D4B"/>
    <w:rsid w:val="002D3731"/>
    <w:rsid w:val="002D4618"/>
    <w:rsid w:val="002D4E45"/>
    <w:rsid w:val="002D5BBC"/>
    <w:rsid w:val="002D5FC4"/>
    <w:rsid w:val="002D6210"/>
    <w:rsid w:val="002D731D"/>
    <w:rsid w:val="002D74F1"/>
    <w:rsid w:val="002E0716"/>
    <w:rsid w:val="002E0DCE"/>
    <w:rsid w:val="002E1098"/>
    <w:rsid w:val="002E311B"/>
    <w:rsid w:val="002E3906"/>
    <w:rsid w:val="002E401D"/>
    <w:rsid w:val="002E423E"/>
    <w:rsid w:val="002E4615"/>
    <w:rsid w:val="002E4713"/>
    <w:rsid w:val="002E50B0"/>
    <w:rsid w:val="002E5B1F"/>
    <w:rsid w:val="002E64E2"/>
    <w:rsid w:val="002E6DFF"/>
    <w:rsid w:val="002E7F1F"/>
    <w:rsid w:val="002F0080"/>
    <w:rsid w:val="002F098D"/>
    <w:rsid w:val="002F112E"/>
    <w:rsid w:val="002F1505"/>
    <w:rsid w:val="002F19B2"/>
    <w:rsid w:val="002F29FA"/>
    <w:rsid w:val="002F2C4B"/>
    <w:rsid w:val="002F2D4D"/>
    <w:rsid w:val="002F2E55"/>
    <w:rsid w:val="002F4A54"/>
    <w:rsid w:val="002F7DC2"/>
    <w:rsid w:val="003004E3"/>
    <w:rsid w:val="00301433"/>
    <w:rsid w:val="00301C35"/>
    <w:rsid w:val="00302E74"/>
    <w:rsid w:val="00303EBB"/>
    <w:rsid w:val="0030413C"/>
    <w:rsid w:val="00304938"/>
    <w:rsid w:val="00305DDE"/>
    <w:rsid w:val="00307739"/>
    <w:rsid w:val="0030776C"/>
    <w:rsid w:val="0030786A"/>
    <w:rsid w:val="003118B0"/>
    <w:rsid w:val="00311DF1"/>
    <w:rsid w:val="00311E17"/>
    <w:rsid w:val="0031218C"/>
    <w:rsid w:val="00312394"/>
    <w:rsid w:val="00312FBB"/>
    <w:rsid w:val="00314A1A"/>
    <w:rsid w:val="00314D44"/>
    <w:rsid w:val="00315C23"/>
    <w:rsid w:val="00315D4A"/>
    <w:rsid w:val="0031726A"/>
    <w:rsid w:val="00320C74"/>
    <w:rsid w:val="003221C1"/>
    <w:rsid w:val="00322E86"/>
    <w:rsid w:val="003244E7"/>
    <w:rsid w:val="00324D33"/>
    <w:rsid w:val="003258C1"/>
    <w:rsid w:val="003258DF"/>
    <w:rsid w:val="00325A2E"/>
    <w:rsid w:val="00325A59"/>
    <w:rsid w:val="00325EA1"/>
    <w:rsid w:val="00325F75"/>
    <w:rsid w:val="00325FF3"/>
    <w:rsid w:val="00326250"/>
    <w:rsid w:val="003303C4"/>
    <w:rsid w:val="00330526"/>
    <w:rsid w:val="00330E4A"/>
    <w:rsid w:val="00331191"/>
    <w:rsid w:val="00331B0B"/>
    <w:rsid w:val="00331DA6"/>
    <w:rsid w:val="003327B2"/>
    <w:rsid w:val="003329E3"/>
    <w:rsid w:val="00332A0A"/>
    <w:rsid w:val="00334A37"/>
    <w:rsid w:val="00334A58"/>
    <w:rsid w:val="00336FCD"/>
    <w:rsid w:val="003375F2"/>
    <w:rsid w:val="0033797F"/>
    <w:rsid w:val="003379C2"/>
    <w:rsid w:val="00342230"/>
    <w:rsid w:val="003433F2"/>
    <w:rsid w:val="0034539B"/>
    <w:rsid w:val="003454F7"/>
    <w:rsid w:val="00345B37"/>
    <w:rsid w:val="003468CD"/>
    <w:rsid w:val="00347B34"/>
    <w:rsid w:val="00347B82"/>
    <w:rsid w:val="00347E69"/>
    <w:rsid w:val="00350591"/>
    <w:rsid w:val="003510DF"/>
    <w:rsid w:val="0035121D"/>
    <w:rsid w:val="0035228A"/>
    <w:rsid w:val="0035254C"/>
    <w:rsid w:val="00352C64"/>
    <w:rsid w:val="00352C68"/>
    <w:rsid w:val="00353724"/>
    <w:rsid w:val="00353849"/>
    <w:rsid w:val="00353C81"/>
    <w:rsid w:val="0035407E"/>
    <w:rsid w:val="003560F8"/>
    <w:rsid w:val="0035688C"/>
    <w:rsid w:val="00356EC9"/>
    <w:rsid w:val="00357C14"/>
    <w:rsid w:val="003602B8"/>
    <w:rsid w:val="00360825"/>
    <w:rsid w:val="00360FBD"/>
    <w:rsid w:val="0036172B"/>
    <w:rsid w:val="00361AEF"/>
    <w:rsid w:val="00363DC6"/>
    <w:rsid w:val="0036408F"/>
    <w:rsid w:val="0036433E"/>
    <w:rsid w:val="0036437A"/>
    <w:rsid w:val="00364C29"/>
    <w:rsid w:val="00366C54"/>
    <w:rsid w:val="00371518"/>
    <w:rsid w:val="003715DD"/>
    <w:rsid w:val="0037164D"/>
    <w:rsid w:val="003726A4"/>
    <w:rsid w:val="00372884"/>
    <w:rsid w:val="003729D2"/>
    <w:rsid w:val="003747F1"/>
    <w:rsid w:val="0037518C"/>
    <w:rsid w:val="00375C68"/>
    <w:rsid w:val="00375C80"/>
    <w:rsid w:val="00375F1A"/>
    <w:rsid w:val="00376581"/>
    <w:rsid w:val="00376658"/>
    <w:rsid w:val="00376B51"/>
    <w:rsid w:val="00376D15"/>
    <w:rsid w:val="00376DE2"/>
    <w:rsid w:val="00381F63"/>
    <w:rsid w:val="00382EFD"/>
    <w:rsid w:val="00382F89"/>
    <w:rsid w:val="00383851"/>
    <w:rsid w:val="00384A9B"/>
    <w:rsid w:val="00385644"/>
    <w:rsid w:val="0038649B"/>
    <w:rsid w:val="003869A1"/>
    <w:rsid w:val="00386CA0"/>
    <w:rsid w:val="0038755F"/>
    <w:rsid w:val="003919A5"/>
    <w:rsid w:val="00391ED9"/>
    <w:rsid w:val="003939E1"/>
    <w:rsid w:val="00393D82"/>
    <w:rsid w:val="003957D1"/>
    <w:rsid w:val="003958E7"/>
    <w:rsid w:val="00396918"/>
    <w:rsid w:val="0039752D"/>
    <w:rsid w:val="00397B0A"/>
    <w:rsid w:val="003A0883"/>
    <w:rsid w:val="003A1956"/>
    <w:rsid w:val="003A1ECE"/>
    <w:rsid w:val="003A2826"/>
    <w:rsid w:val="003A2C95"/>
    <w:rsid w:val="003A30F5"/>
    <w:rsid w:val="003A367F"/>
    <w:rsid w:val="003A3848"/>
    <w:rsid w:val="003A3B84"/>
    <w:rsid w:val="003A3C56"/>
    <w:rsid w:val="003A4A7B"/>
    <w:rsid w:val="003A5F2E"/>
    <w:rsid w:val="003A6A9C"/>
    <w:rsid w:val="003A7A5A"/>
    <w:rsid w:val="003B0659"/>
    <w:rsid w:val="003B37FC"/>
    <w:rsid w:val="003B3ECD"/>
    <w:rsid w:val="003B6865"/>
    <w:rsid w:val="003B6978"/>
    <w:rsid w:val="003B7285"/>
    <w:rsid w:val="003B72A3"/>
    <w:rsid w:val="003B765F"/>
    <w:rsid w:val="003C07F6"/>
    <w:rsid w:val="003C0BE6"/>
    <w:rsid w:val="003C1ED0"/>
    <w:rsid w:val="003C2783"/>
    <w:rsid w:val="003C2784"/>
    <w:rsid w:val="003C3300"/>
    <w:rsid w:val="003C3477"/>
    <w:rsid w:val="003C3C1F"/>
    <w:rsid w:val="003C4410"/>
    <w:rsid w:val="003C5A2F"/>
    <w:rsid w:val="003C6BB0"/>
    <w:rsid w:val="003C6F3A"/>
    <w:rsid w:val="003C7338"/>
    <w:rsid w:val="003D0556"/>
    <w:rsid w:val="003D05D4"/>
    <w:rsid w:val="003D0D1C"/>
    <w:rsid w:val="003D1389"/>
    <w:rsid w:val="003D3DDC"/>
    <w:rsid w:val="003D51D9"/>
    <w:rsid w:val="003D6158"/>
    <w:rsid w:val="003D7F44"/>
    <w:rsid w:val="003E01AB"/>
    <w:rsid w:val="003E037E"/>
    <w:rsid w:val="003E0709"/>
    <w:rsid w:val="003E0C2E"/>
    <w:rsid w:val="003E24BA"/>
    <w:rsid w:val="003E2A06"/>
    <w:rsid w:val="003E3D51"/>
    <w:rsid w:val="003E50B9"/>
    <w:rsid w:val="003E544D"/>
    <w:rsid w:val="003E5FE8"/>
    <w:rsid w:val="003E67CC"/>
    <w:rsid w:val="003E7CA2"/>
    <w:rsid w:val="003F01B6"/>
    <w:rsid w:val="003F0D58"/>
    <w:rsid w:val="003F106A"/>
    <w:rsid w:val="003F1CFE"/>
    <w:rsid w:val="003F5688"/>
    <w:rsid w:val="003F752A"/>
    <w:rsid w:val="003F7F52"/>
    <w:rsid w:val="00400141"/>
    <w:rsid w:val="00400618"/>
    <w:rsid w:val="00400FB1"/>
    <w:rsid w:val="00403A57"/>
    <w:rsid w:val="00403F49"/>
    <w:rsid w:val="00405137"/>
    <w:rsid w:val="00405251"/>
    <w:rsid w:val="0040549B"/>
    <w:rsid w:val="00405953"/>
    <w:rsid w:val="00407C16"/>
    <w:rsid w:val="004111A2"/>
    <w:rsid w:val="004116C0"/>
    <w:rsid w:val="00412DEF"/>
    <w:rsid w:val="00413303"/>
    <w:rsid w:val="0041337F"/>
    <w:rsid w:val="0041368A"/>
    <w:rsid w:val="00413C0E"/>
    <w:rsid w:val="0041416C"/>
    <w:rsid w:val="00415447"/>
    <w:rsid w:val="004162BE"/>
    <w:rsid w:val="00416443"/>
    <w:rsid w:val="004166FF"/>
    <w:rsid w:val="00416BCA"/>
    <w:rsid w:val="00420DC7"/>
    <w:rsid w:val="0042131D"/>
    <w:rsid w:val="00421AC3"/>
    <w:rsid w:val="0042219B"/>
    <w:rsid w:val="004232A1"/>
    <w:rsid w:val="0042338B"/>
    <w:rsid w:val="00424261"/>
    <w:rsid w:val="004244BC"/>
    <w:rsid w:val="00425E41"/>
    <w:rsid w:val="0042623E"/>
    <w:rsid w:val="004264C3"/>
    <w:rsid w:val="00426E0A"/>
    <w:rsid w:val="00427212"/>
    <w:rsid w:val="00427D29"/>
    <w:rsid w:val="004300A4"/>
    <w:rsid w:val="00430591"/>
    <w:rsid w:val="00430FD8"/>
    <w:rsid w:val="004314B2"/>
    <w:rsid w:val="00431CBB"/>
    <w:rsid w:val="00432E1E"/>
    <w:rsid w:val="00433299"/>
    <w:rsid w:val="0043360B"/>
    <w:rsid w:val="004342AF"/>
    <w:rsid w:val="004349A2"/>
    <w:rsid w:val="00434B1C"/>
    <w:rsid w:val="004351A8"/>
    <w:rsid w:val="004352F1"/>
    <w:rsid w:val="00437CDA"/>
    <w:rsid w:val="004412F1"/>
    <w:rsid w:val="004421EB"/>
    <w:rsid w:val="00442AF5"/>
    <w:rsid w:val="00442E1F"/>
    <w:rsid w:val="004439C7"/>
    <w:rsid w:val="00443A54"/>
    <w:rsid w:val="00443B3E"/>
    <w:rsid w:val="00443C71"/>
    <w:rsid w:val="00443DF9"/>
    <w:rsid w:val="00443E7A"/>
    <w:rsid w:val="00443FA4"/>
    <w:rsid w:val="00444A5C"/>
    <w:rsid w:val="004464BD"/>
    <w:rsid w:val="00446F60"/>
    <w:rsid w:val="00450092"/>
    <w:rsid w:val="00450CAE"/>
    <w:rsid w:val="0045182A"/>
    <w:rsid w:val="00454D6D"/>
    <w:rsid w:val="0045502D"/>
    <w:rsid w:val="00455D3C"/>
    <w:rsid w:val="00456625"/>
    <w:rsid w:val="00457A3A"/>
    <w:rsid w:val="0046092D"/>
    <w:rsid w:val="0046106E"/>
    <w:rsid w:val="004621FB"/>
    <w:rsid w:val="00462297"/>
    <w:rsid w:val="0046231E"/>
    <w:rsid w:val="004626AD"/>
    <w:rsid w:val="0046385B"/>
    <w:rsid w:val="0046417D"/>
    <w:rsid w:val="00464AC9"/>
    <w:rsid w:val="0047299D"/>
    <w:rsid w:val="004737E4"/>
    <w:rsid w:val="00474300"/>
    <w:rsid w:val="00474FF9"/>
    <w:rsid w:val="00475D08"/>
    <w:rsid w:val="0047716B"/>
    <w:rsid w:val="004804DA"/>
    <w:rsid w:val="00481304"/>
    <w:rsid w:val="004818B4"/>
    <w:rsid w:val="004823EA"/>
    <w:rsid w:val="004838EB"/>
    <w:rsid w:val="00484449"/>
    <w:rsid w:val="0048465C"/>
    <w:rsid w:val="00485271"/>
    <w:rsid w:val="0048690E"/>
    <w:rsid w:val="004872AA"/>
    <w:rsid w:val="00487630"/>
    <w:rsid w:val="004900DA"/>
    <w:rsid w:val="00490312"/>
    <w:rsid w:val="00490810"/>
    <w:rsid w:val="0049249E"/>
    <w:rsid w:val="00492823"/>
    <w:rsid w:val="00493B1D"/>
    <w:rsid w:val="004954F8"/>
    <w:rsid w:val="00495A0C"/>
    <w:rsid w:val="004964AB"/>
    <w:rsid w:val="00496E08"/>
    <w:rsid w:val="00496E95"/>
    <w:rsid w:val="004970F2"/>
    <w:rsid w:val="004973D5"/>
    <w:rsid w:val="00497BB8"/>
    <w:rsid w:val="004A031A"/>
    <w:rsid w:val="004A07E6"/>
    <w:rsid w:val="004A0A72"/>
    <w:rsid w:val="004A1D6A"/>
    <w:rsid w:val="004A205E"/>
    <w:rsid w:val="004A2112"/>
    <w:rsid w:val="004A2DBE"/>
    <w:rsid w:val="004A308E"/>
    <w:rsid w:val="004A48DE"/>
    <w:rsid w:val="004A5738"/>
    <w:rsid w:val="004A5EAD"/>
    <w:rsid w:val="004A608E"/>
    <w:rsid w:val="004A61C8"/>
    <w:rsid w:val="004A6BEE"/>
    <w:rsid w:val="004A79D0"/>
    <w:rsid w:val="004B0F12"/>
    <w:rsid w:val="004B3F8F"/>
    <w:rsid w:val="004B48C2"/>
    <w:rsid w:val="004B4917"/>
    <w:rsid w:val="004B4E04"/>
    <w:rsid w:val="004B4F0E"/>
    <w:rsid w:val="004B57AF"/>
    <w:rsid w:val="004B64E3"/>
    <w:rsid w:val="004B7566"/>
    <w:rsid w:val="004B7E32"/>
    <w:rsid w:val="004C2197"/>
    <w:rsid w:val="004C286F"/>
    <w:rsid w:val="004C36F9"/>
    <w:rsid w:val="004C3ED9"/>
    <w:rsid w:val="004C4338"/>
    <w:rsid w:val="004C50A0"/>
    <w:rsid w:val="004C58CB"/>
    <w:rsid w:val="004C5B5B"/>
    <w:rsid w:val="004C5E06"/>
    <w:rsid w:val="004C6427"/>
    <w:rsid w:val="004C64AB"/>
    <w:rsid w:val="004C752B"/>
    <w:rsid w:val="004D0334"/>
    <w:rsid w:val="004D0AF1"/>
    <w:rsid w:val="004D0EF3"/>
    <w:rsid w:val="004D1B72"/>
    <w:rsid w:val="004D22A9"/>
    <w:rsid w:val="004D2C64"/>
    <w:rsid w:val="004D2CB7"/>
    <w:rsid w:val="004D2D1E"/>
    <w:rsid w:val="004D3761"/>
    <w:rsid w:val="004D5471"/>
    <w:rsid w:val="004D58B7"/>
    <w:rsid w:val="004D696D"/>
    <w:rsid w:val="004D7FE4"/>
    <w:rsid w:val="004E0E50"/>
    <w:rsid w:val="004E0FC3"/>
    <w:rsid w:val="004E1A19"/>
    <w:rsid w:val="004E3335"/>
    <w:rsid w:val="004E3474"/>
    <w:rsid w:val="004E4EE5"/>
    <w:rsid w:val="004E6642"/>
    <w:rsid w:val="004E75B1"/>
    <w:rsid w:val="004F030D"/>
    <w:rsid w:val="004F1989"/>
    <w:rsid w:val="004F1A2F"/>
    <w:rsid w:val="004F1ACA"/>
    <w:rsid w:val="004F2C2B"/>
    <w:rsid w:val="004F4067"/>
    <w:rsid w:val="004F42A3"/>
    <w:rsid w:val="004F4FED"/>
    <w:rsid w:val="004F5FB4"/>
    <w:rsid w:val="004F65D0"/>
    <w:rsid w:val="004F6B40"/>
    <w:rsid w:val="004F79DF"/>
    <w:rsid w:val="00501F1C"/>
    <w:rsid w:val="00502646"/>
    <w:rsid w:val="00505F01"/>
    <w:rsid w:val="00506778"/>
    <w:rsid w:val="00507E23"/>
    <w:rsid w:val="00510FDB"/>
    <w:rsid w:val="00512823"/>
    <w:rsid w:val="00512A67"/>
    <w:rsid w:val="00512C9A"/>
    <w:rsid w:val="00515093"/>
    <w:rsid w:val="00515D3A"/>
    <w:rsid w:val="00516287"/>
    <w:rsid w:val="0051637F"/>
    <w:rsid w:val="005177F5"/>
    <w:rsid w:val="00517A76"/>
    <w:rsid w:val="00520E14"/>
    <w:rsid w:val="00520F61"/>
    <w:rsid w:val="00523596"/>
    <w:rsid w:val="00523F64"/>
    <w:rsid w:val="00524F15"/>
    <w:rsid w:val="00525054"/>
    <w:rsid w:val="0052595E"/>
    <w:rsid w:val="00526BF3"/>
    <w:rsid w:val="00527045"/>
    <w:rsid w:val="00527273"/>
    <w:rsid w:val="005275E5"/>
    <w:rsid w:val="0052796A"/>
    <w:rsid w:val="0053086E"/>
    <w:rsid w:val="005313D1"/>
    <w:rsid w:val="00531C5E"/>
    <w:rsid w:val="005320FB"/>
    <w:rsid w:val="005337BC"/>
    <w:rsid w:val="005338CF"/>
    <w:rsid w:val="00533DE3"/>
    <w:rsid w:val="00534052"/>
    <w:rsid w:val="005349DE"/>
    <w:rsid w:val="00535717"/>
    <w:rsid w:val="00535B48"/>
    <w:rsid w:val="00535B4B"/>
    <w:rsid w:val="00540680"/>
    <w:rsid w:val="00541760"/>
    <w:rsid w:val="005418C3"/>
    <w:rsid w:val="00541A5A"/>
    <w:rsid w:val="005442E0"/>
    <w:rsid w:val="00544755"/>
    <w:rsid w:val="00544A4D"/>
    <w:rsid w:val="00544BB6"/>
    <w:rsid w:val="005453EE"/>
    <w:rsid w:val="005455F1"/>
    <w:rsid w:val="005465D7"/>
    <w:rsid w:val="005475F9"/>
    <w:rsid w:val="00547694"/>
    <w:rsid w:val="005502F1"/>
    <w:rsid w:val="00551803"/>
    <w:rsid w:val="00555049"/>
    <w:rsid w:val="00555521"/>
    <w:rsid w:val="00555AF9"/>
    <w:rsid w:val="00555FC2"/>
    <w:rsid w:val="00556926"/>
    <w:rsid w:val="00556E70"/>
    <w:rsid w:val="005575F2"/>
    <w:rsid w:val="005577AC"/>
    <w:rsid w:val="0056552A"/>
    <w:rsid w:val="00565706"/>
    <w:rsid w:val="00566B3A"/>
    <w:rsid w:val="00566DBD"/>
    <w:rsid w:val="00570495"/>
    <w:rsid w:val="005705A2"/>
    <w:rsid w:val="005706BE"/>
    <w:rsid w:val="00571E45"/>
    <w:rsid w:val="005738E3"/>
    <w:rsid w:val="00574574"/>
    <w:rsid w:val="005748EE"/>
    <w:rsid w:val="00575093"/>
    <w:rsid w:val="00575788"/>
    <w:rsid w:val="0057593D"/>
    <w:rsid w:val="00575A52"/>
    <w:rsid w:val="00576FC0"/>
    <w:rsid w:val="00577E32"/>
    <w:rsid w:val="00580236"/>
    <w:rsid w:val="0058056A"/>
    <w:rsid w:val="00580755"/>
    <w:rsid w:val="0058112F"/>
    <w:rsid w:val="00581A79"/>
    <w:rsid w:val="005824E7"/>
    <w:rsid w:val="005829A4"/>
    <w:rsid w:val="0058334C"/>
    <w:rsid w:val="005834BD"/>
    <w:rsid w:val="00584DBB"/>
    <w:rsid w:val="00584DE4"/>
    <w:rsid w:val="005851C1"/>
    <w:rsid w:val="005857C5"/>
    <w:rsid w:val="00585BF1"/>
    <w:rsid w:val="00585E20"/>
    <w:rsid w:val="00586BF4"/>
    <w:rsid w:val="005872AD"/>
    <w:rsid w:val="00587C4E"/>
    <w:rsid w:val="0059023C"/>
    <w:rsid w:val="00591E30"/>
    <w:rsid w:val="005922E1"/>
    <w:rsid w:val="005932AA"/>
    <w:rsid w:val="00593E03"/>
    <w:rsid w:val="00594E8C"/>
    <w:rsid w:val="0059641D"/>
    <w:rsid w:val="00596575"/>
    <w:rsid w:val="00596D18"/>
    <w:rsid w:val="005A181E"/>
    <w:rsid w:val="005A2155"/>
    <w:rsid w:val="005B3734"/>
    <w:rsid w:val="005B5A08"/>
    <w:rsid w:val="005B68CD"/>
    <w:rsid w:val="005C0BBE"/>
    <w:rsid w:val="005C0E2A"/>
    <w:rsid w:val="005C1366"/>
    <w:rsid w:val="005C26C0"/>
    <w:rsid w:val="005C32AC"/>
    <w:rsid w:val="005C3872"/>
    <w:rsid w:val="005C3A1A"/>
    <w:rsid w:val="005C3FD0"/>
    <w:rsid w:val="005C4703"/>
    <w:rsid w:val="005C490B"/>
    <w:rsid w:val="005C4BB9"/>
    <w:rsid w:val="005C4F52"/>
    <w:rsid w:val="005C516F"/>
    <w:rsid w:val="005C6577"/>
    <w:rsid w:val="005C7629"/>
    <w:rsid w:val="005C7D66"/>
    <w:rsid w:val="005D0326"/>
    <w:rsid w:val="005D0C4F"/>
    <w:rsid w:val="005D13B5"/>
    <w:rsid w:val="005D1A26"/>
    <w:rsid w:val="005D1D74"/>
    <w:rsid w:val="005D2167"/>
    <w:rsid w:val="005D3AB7"/>
    <w:rsid w:val="005D3B58"/>
    <w:rsid w:val="005D402E"/>
    <w:rsid w:val="005D5841"/>
    <w:rsid w:val="005D58CD"/>
    <w:rsid w:val="005D67F1"/>
    <w:rsid w:val="005D68E1"/>
    <w:rsid w:val="005D7332"/>
    <w:rsid w:val="005D74AD"/>
    <w:rsid w:val="005E0C12"/>
    <w:rsid w:val="005E0C50"/>
    <w:rsid w:val="005E0C96"/>
    <w:rsid w:val="005E172C"/>
    <w:rsid w:val="005E28B6"/>
    <w:rsid w:val="005E3056"/>
    <w:rsid w:val="005E33C9"/>
    <w:rsid w:val="005E459A"/>
    <w:rsid w:val="005E523B"/>
    <w:rsid w:val="005E5677"/>
    <w:rsid w:val="005E5FCC"/>
    <w:rsid w:val="005E61FF"/>
    <w:rsid w:val="005E66DD"/>
    <w:rsid w:val="005E6836"/>
    <w:rsid w:val="005E6B03"/>
    <w:rsid w:val="005E742B"/>
    <w:rsid w:val="005F12BA"/>
    <w:rsid w:val="005F1908"/>
    <w:rsid w:val="005F202C"/>
    <w:rsid w:val="005F3495"/>
    <w:rsid w:val="005F3B7A"/>
    <w:rsid w:val="005F3FD0"/>
    <w:rsid w:val="005F4033"/>
    <w:rsid w:val="005F4C17"/>
    <w:rsid w:val="005F539F"/>
    <w:rsid w:val="005F5717"/>
    <w:rsid w:val="005F6E8D"/>
    <w:rsid w:val="005F728B"/>
    <w:rsid w:val="005F7918"/>
    <w:rsid w:val="00600024"/>
    <w:rsid w:val="00601A10"/>
    <w:rsid w:val="0060265E"/>
    <w:rsid w:val="0060444D"/>
    <w:rsid w:val="00604B3F"/>
    <w:rsid w:val="00604F36"/>
    <w:rsid w:val="00605112"/>
    <w:rsid w:val="0061011E"/>
    <w:rsid w:val="00611218"/>
    <w:rsid w:val="00611A70"/>
    <w:rsid w:val="00612377"/>
    <w:rsid w:val="00612EFD"/>
    <w:rsid w:val="00613562"/>
    <w:rsid w:val="006137C8"/>
    <w:rsid w:val="00614ABB"/>
    <w:rsid w:val="006150D5"/>
    <w:rsid w:val="00615CBA"/>
    <w:rsid w:val="00615DBA"/>
    <w:rsid w:val="00616C39"/>
    <w:rsid w:val="00616C6E"/>
    <w:rsid w:val="00617640"/>
    <w:rsid w:val="00620292"/>
    <w:rsid w:val="00620B92"/>
    <w:rsid w:val="006217D6"/>
    <w:rsid w:val="006218B0"/>
    <w:rsid w:val="00621A44"/>
    <w:rsid w:val="00623A4D"/>
    <w:rsid w:val="00625985"/>
    <w:rsid w:val="00625DFB"/>
    <w:rsid w:val="006274F1"/>
    <w:rsid w:val="00630DB7"/>
    <w:rsid w:val="00631577"/>
    <w:rsid w:val="00631A8B"/>
    <w:rsid w:val="00632037"/>
    <w:rsid w:val="00632512"/>
    <w:rsid w:val="006326A0"/>
    <w:rsid w:val="00633499"/>
    <w:rsid w:val="006340BC"/>
    <w:rsid w:val="00634A78"/>
    <w:rsid w:val="00635B12"/>
    <w:rsid w:val="00636113"/>
    <w:rsid w:val="00637C65"/>
    <w:rsid w:val="00642ADB"/>
    <w:rsid w:val="0064345A"/>
    <w:rsid w:val="00643FB1"/>
    <w:rsid w:val="006445D0"/>
    <w:rsid w:val="00644C7B"/>
    <w:rsid w:val="00645100"/>
    <w:rsid w:val="00645551"/>
    <w:rsid w:val="00645CCD"/>
    <w:rsid w:val="00645DBF"/>
    <w:rsid w:val="006474D2"/>
    <w:rsid w:val="00647A2F"/>
    <w:rsid w:val="0065032F"/>
    <w:rsid w:val="00650545"/>
    <w:rsid w:val="00650ABB"/>
    <w:rsid w:val="00651251"/>
    <w:rsid w:val="00651460"/>
    <w:rsid w:val="006517F7"/>
    <w:rsid w:val="00652022"/>
    <w:rsid w:val="00652217"/>
    <w:rsid w:val="00652417"/>
    <w:rsid w:val="00652D86"/>
    <w:rsid w:val="006532E2"/>
    <w:rsid w:val="006546A9"/>
    <w:rsid w:val="00654CFF"/>
    <w:rsid w:val="006561F5"/>
    <w:rsid w:val="00657997"/>
    <w:rsid w:val="006603DF"/>
    <w:rsid w:val="00661718"/>
    <w:rsid w:val="006619DE"/>
    <w:rsid w:val="00661D46"/>
    <w:rsid w:val="006625AD"/>
    <w:rsid w:val="006639FD"/>
    <w:rsid w:val="00663FB7"/>
    <w:rsid w:val="00666139"/>
    <w:rsid w:val="006667BE"/>
    <w:rsid w:val="00666B3B"/>
    <w:rsid w:val="00670D1A"/>
    <w:rsid w:val="00670FE0"/>
    <w:rsid w:val="006718DC"/>
    <w:rsid w:val="00671EEF"/>
    <w:rsid w:val="0067250A"/>
    <w:rsid w:val="00672DFD"/>
    <w:rsid w:val="006742A6"/>
    <w:rsid w:val="0067500E"/>
    <w:rsid w:val="00677829"/>
    <w:rsid w:val="006800ED"/>
    <w:rsid w:val="006806E7"/>
    <w:rsid w:val="006814EF"/>
    <w:rsid w:val="006829C5"/>
    <w:rsid w:val="006831FE"/>
    <w:rsid w:val="006837AF"/>
    <w:rsid w:val="00684AB9"/>
    <w:rsid w:val="0068562A"/>
    <w:rsid w:val="006860C0"/>
    <w:rsid w:val="00686DD4"/>
    <w:rsid w:val="00686E48"/>
    <w:rsid w:val="00687095"/>
    <w:rsid w:val="00687923"/>
    <w:rsid w:val="00687942"/>
    <w:rsid w:val="00690333"/>
    <w:rsid w:val="006916D8"/>
    <w:rsid w:val="00691A73"/>
    <w:rsid w:val="006928C5"/>
    <w:rsid w:val="00692FDE"/>
    <w:rsid w:val="0069381E"/>
    <w:rsid w:val="00696390"/>
    <w:rsid w:val="00696D8B"/>
    <w:rsid w:val="0069710E"/>
    <w:rsid w:val="006979E8"/>
    <w:rsid w:val="006A0152"/>
    <w:rsid w:val="006A07B7"/>
    <w:rsid w:val="006A0A27"/>
    <w:rsid w:val="006A0D6C"/>
    <w:rsid w:val="006A1354"/>
    <w:rsid w:val="006A1829"/>
    <w:rsid w:val="006A3575"/>
    <w:rsid w:val="006A3674"/>
    <w:rsid w:val="006A3F39"/>
    <w:rsid w:val="006A4347"/>
    <w:rsid w:val="006A436C"/>
    <w:rsid w:val="006A53CC"/>
    <w:rsid w:val="006A7998"/>
    <w:rsid w:val="006B1096"/>
    <w:rsid w:val="006B2902"/>
    <w:rsid w:val="006B32EC"/>
    <w:rsid w:val="006B3F41"/>
    <w:rsid w:val="006B4121"/>
    <w:rsid w:val="006B4D34"/>
    <w:rsid w:val="006B56B0"/>
    <w:rsid w:val="006B5BC3"/>
    <w:rsid w:val="006B7DAA"/>
    <w:rsid w:val="006C0B12"/>
    <w:rsid w:val="006C0E2F"/>
    <w:rsid w:val="006C148D"/>
    <w:rsid w:val="006C1877"/>
    <w:rsid w:val="006C18F1"/>
    <w:rsid w:val="006C1A62"/>
    <w:rsid w:val="006C1DD2"/>
    <w:rsid w:val="006C5CB6"/>
    <w:rsid w:val="006C603A"/>
    <w:rsid w:val="006C640B"/>
    <w:rsid w:val="006C6995"/>
    <w:rsid w:val="006C69B3"/>
    <w:rsid w:val="006C6AC9"/>
    <w:rsid w:val="006C6F7D"/>
    <w:rsid w:val="006C721C"/>
    <w:rsid w:val="006C7F02"/>
    <w:rsid w:val="006D1667"/>
    <w:rsid w:val="006D312E"/>
    <w:rsid w:val="006D3DCF"/>
    <w:rsid w:val="006D5E20"/>
    <w:rsid w:val="006D7AD8"/>
    <w:rsid w:val="006D7E15"/>
    <w:rsid w:val="006D7E1E"/>
    <w:rsid w:val="006E01C6"/>
    <w:rsid w:val="006E03EA"/>
    <w:rsid w:val="006E067C"/>
    <w:rsid w:val="006E1C73"/>
    <w:rsid w:val="006E2B03"/>
    <w:rsid w:val="006E2BFD"/>
    <w:rsid w:val="006E2F92"/>
    <w:rsid w:val="006E3166"/>
    <w:rsid w:val="006E36F8"/>
    <w:rsid w:val="006E3731"/>
    <w:rsid w:val="006E5308"/>
    <w:rsid w:val="006E6823"/>
    <w:rsid w:val="006E6D27"/>
    <w:rsid w:val="006F05AB"/>
    <w:rsid w:val="006F1BA4"/>
    <w:rsid w:val="006F1F2D"/>
    <w:rsid w:val="006F2253"/>
    <w:rsid w:val="006F34C1"/>
    <w:rsid w:val="006F655C"/>
    <w:rsid w:val="006F65B4"/>
    <w:rsid w:val="006F6AC4"/>
    <w:rsid w:val="006F6E3C"/>
    <w:rsid w:val="006F7FBF"/>
    <w:rsid w:val="007005D3"/>
    <w:rsid w:val="00700606"/>
    <w:rsid w:val="007012EF"/>
    <w:rsid w:val="00701DA6"/>
    <w:rsid w:val="00702B78"/>
    <w:rsid w:val="00702B9A"/>
    <w:rsid w:val="00702F8A"/>
    <w:rsid w:val="00703203"/>
    <w:rsid w:val="00705C82"/>
    <w:rsid w:val="00706102"/>
    <w:rsid w:val="0070797E"/>
    <w:rsid w:val="007122E8"/>
    <w:rsid w:val="00713831"/>
    <w:rsid w:val="00714C6D"/>
    <w:rsid w:val="00715D60"/>
    <w:rsid w:val="00715D8A"/>
    <w:rsid w:val="00716FE1"/>
    <w:rsid w:val="00717594"/>
    <w:rsid w:val="00720275"/>
    <w:rsid w:val="00721642"/>
    <w:rsid w:val="0072342B"/>
    <w:rsid w:val="00723E65"/>
    <w:rsid w:val="00725407"/>
    <w:rsid w:val="00726460"/>
    <w:rsid w:val="00726AC2"/>
    <w:rsid w:val="007270AF"/>
    <w:rsid w:val="0072753C"/>
    <w:rsid w:val="007311EF"/>
    <w:rsid w:val="007312A0"/>
    <w:rsid w:val="007313A1"/>
    <w:rsid w:val="00731A7E"/>
    <w:rsid w:val="007336D8"/>
    <w:rsid w:val="00734249"/>
    <w:rsid w:val="00734C0B"/>
    <w:rsid w:val="007354CC"/>
    <w:rsid w:val="00735D5F"/>
    <w:rsid w:val="00736270"/>
    <w:rsid w:val="00736B72"/>
    <w:rsid w:val="00736DDC"/>
    <w:rsid w:val="007404D4"/>
    <w:rsid w:val="007409BA"/>
    <w:rsid w:val="00740FD9"/>
    <w:rsid w:val="007415AE"/>
    <w:rsid w:val="007416F1"/>
    <w:rsid w:val="00742C24"/>
    <w:rsid w:val="00742D09"/>
    <w:rsid w:val="00743F92"/>
    <w:rsid w:val="00744367"/>
    <w:rsid w:val="00744BEA"/>
    <w:rsid w:val="00744D41"/>
    <w:rsid w:val="00746BB3"/>
    <w:rsid w:val="00746D38"/>
    <w:rsid w:val="00747647"/>
    <w:rsid w:val="00747A35"/>
    <w:rsid w:val="00750880"/>
    <w:rsid w:val="00751113"/>
    <w:rsid w:val="007519A2"/>
    <w:rsid w:val="007547C9"/>
    <w:rsid w:val="007558FC"/>
    <w:rsid w:val="007561E7"/>
    <w:rsid w:val="007564E5"/>
    <w:rsid w:val="00757126"/>
    <w:rsid w:val="00757195"/>
    <w:rsid w:val="00760471"/>
    <w:rsid w:val="00763EFA"/>
    <w:rsid w:val="00764F0C"/>
    <w:rsid w:val="00766548"/>
    <w:rsid w:val="007665EA"/>
    <w:rsid w:val="00767B1D"/>
    <w:rsid w:val="00767BA2"/>
    <w:rsid w:val="007724DA"/>
    <w:rsid w:val="0077287C"/>
    <w:rsid w:val="00772C5A"/>
    <w:rsid w:val="007730A6"/>
    <w:rsid w:val="0077318A"/>
    <w:rsid w:val="00775215"/>
    <w:rsid w:val="00775450"/>
    <w:rsid w:val="0077545F"/>
    <w:rsid w:val="00776486"/>
    <w:rsid w:val="007764DD"/>
    <w:rsid w:val="007770F7"/>
    <w:rsid w:val="00780328"/>
    <w:rsid w:val="007804EB"/>
    <w:rsid w:val="00781926"/>
    <w:rsid w:val="00781C27"/>
    <w:rsid w:val="007821C0"/>
    <w:rsid w:val="0078309C"/>
    <w:rsid w:val="00783729"/>
    <w:rsid w:val="007839B4"/>
    <w:rsid w:val="00783C79"/>
    <w:rsid w:val="007843EF"/>
    <w:rsid w:val="007846DC"/>
    <w:rsid w:val="007905AF"/>
    <w:rsid w:val="007932F3"/>
    <w:rsid w:val="00794543"/>
    <w:rsid w:val="0079547A"/>
    <w:rsid w:val="007955AD"/>
    <w:rsid w:val="00795B86"/>
    <w:rsid w:val="00797EE0"/>
    <w:rsid w:val="007A0AD8"/>
    <w:rsid w:val="007A1754"/>
    <w:rsid w:val="007A287A"/>
    <w:rsid w:val="007A2AF9"/>
    <w:rsid w:val="007A2C24"/>
    <w:rsid w:val="007A30F0"/>
    <w:rsid w:val="007A31E7"/>
    <w:rsid w:val="007A3A72"/>
    <w:rsid w:val="007A3A9E"/>
    <w:rsid w:val="007A429C"/>
    <w:rsid w:val="007A5239"/>
    <w:rsid w:val="007A57F1"/>
    <w:rsid w:val="007A5BA3"/>
    <w:rsid w:val="007A6B91"/>
    <w:rsid w:val="007B0403"/>
    <w:rsid w:val="007B0D33"/>
    <w:rsid w:val="007B18E5"/>
    <w:rsid w:val="007B1D09"/>
    <w:rsid w:val="007B2146"/>
    <w:rsid w:val="007B25F2"/>
    <w:rsid w:val="007B3598"/>
    <w:rsid w:val="007B3AF2"/>
    <w:rsid w:val="007B4876"/>
    <w:rsid w:val="007B505C"/>
    <w:rsid w:val="007B615D"/>
    <w:rsid w:val="007B6763"/>
    <w:rsid w:val="007B6891"/>
    <w:rsid w:val="007B6F93"/>
    <w:rsid w:val="007B74CD"/>
    <w:rsid w:val="007C0517"/>
    <w:rsid w:val="007C14C4"/>
    <w:rsid w:val="007C16EB"/>
    <w:rsid w:val="007C1CB0"/>
    <w:rsid w:val="007C1CF2"/>
    <w:rsid w:val="007C1FA9"/>
    <w:rsid w:val="007C29CB"/>
    <w:rsid w:val="007C3541"/>
    <w:rsid w:val="007C3A92"/>
    <w:rsid w:val="007C5037"/>
    <w:rsid w:val="007C51C2"/>
    <w:rsid w:val="007C5242"/>
    <w:rsid w:val="007D0340"/>
    <w:rsid w:val="007D10AA"/>
    <w:rsid w:val="007D2870"/>
    <w:rsid w:val="007D2ECC"/>
    <w:rsid w:val="007D3EE9"/>
    <w:rsid w:val="007D4B83"/>
    <w:rsid w:val="007D5EBA"/>
    <w:rsid w:val="007D689E"/>
    <w:rsid w:val="007D6E5C"/>
    <w:rsid w:val="007D7AD9"/>
    <w:rsid w:val="007E04AB"/>
    <w:rsid w:val="007E0687"/>
    <w:rsid w:val="007E07E5"/>
    <w:rsid w:val="007E0897"/>
    <w:rsid w:val="007E1CA3"/>
    <w:rsid w:val="007E1DBC"/>
    <w:rsid w:val="007E246A"/>
    <w:rsid w:val="007E4082"/>
    <w:rsid w:val="007E5006"/>
    <w:rsid w:val="007F0468"/>
    <w:rsid w:val="007F0636"/>
    <w:rsid w:val="007F22A7"/>
    <w:rsid w:val="007F2F8E"/>
    <w:rsid w:val="007F4106"/>
    <w:rsid w:val="007F439A"/>
    <w:rsid w:val="007F4D37"/>
    <w:rsid w:val="007F609F"/>
    <w:rsid w:val="007F797A"/>
    <w:rsid w:val="008004C8"/>
    <w:rsid w:val="008004CA"/>
    <w:rsid w:val="00800874"/>
    <w:rsid w:val="0080134A"/>
    <w:rsid w:val="00801892"/>
    <w:rsid w:val="0080251B"/>
    <w:rsid w:val="00802930"/>
    <w:rsid w:val="00804B76"/>
    <w:rsid w:val="008056FE"/>
    <w:rsid w:val="00806038"/>
    <w:rsid w:val="00806142"/>
    <w:rsid w:val="008063AB"/>
    <w:rsid w:val="0081022A"/>
    <w:rsid w:val="00810A11"/>
    <w:rsid w:val="00811430"/>
    <w:rsid w:val="00811E6D"/>
    <w:rsid w:val="00811F22"/>
    <w:rsid w:val="00812A9E"/>
    <w:rsid w:val="008139FF"/>
    <w:rsid w:val="00814392"/>
    <w:rsid w:val="00815B09"/>
    <w:rsid w:val="0081606F"/>
    <w:rsid w:val="00816326"/>
    <w:rsid w:val="00821B18"/>
    <w:rsid w:val="00821EC4"/>
    <w:rsid w:val="0082279C"/>
    <w:rsid w:val="00823219"/>
    <w:rsid w:val="0082326C"/>
    <w:rsid w:val="008234A2"/>
    <w:rsid w:val="008245DC"/>
    <w:rsid w:val="00824793"/>
    <w:rsid w:val="008266DC"/>
    <w:rsid w:val="00826A49"/>
    <w:rsid w:val="008306DD"/>
    <w:rsid w:val="00831018"/>
    <w:rsid w:val="00832189"/>
    <w:rsid w:val="00832495"/>
    <w:rsid w:val="008328AA"/>
    <w:rsid w:val="00832E01"/>
    <w:rsid w:val="00833606"/>
    <w:rsid w:val="00835889"/>
    <w:rsid w:val="00836C6A"/>
    <w:rsid w:val="008372C1"/>
    <w:rsid w:val="0083742B"/>
    <w:rsid w:val="0083742F"/>
    <w:rsid w:val="008408D2"/>
    <w:rsid w:val="0084208B"/>
    <w:rsid w:val="008429AA"/>
    <w:rsid w:val="00842FF9"/>
    <w:rsid w:val="008445CA"/>
    <w:rsid w:val="008454D6"/>
    <w:rsid w:val="008456A5"/>
    <w:rsid w:val="00845810"/>
    <w:rsid w:val="0084614C"/>
    <w:rsid w:val="00847F2F"/>
    <w:rsid w:val="00850402"/>
    <w:rsid w:val="00851315"/>
    <w:rsid w:val="00851AAA"/>
    <w:rsid w:val="0085243F"/>
    <w:rsid w:val="0085260F"/>
    <w:rsid w:val="00852942"/>
    <w:rsid w:val="00853B11"/>
    <w:rsid w:val="00853D2B"/>
    <w:rsid w:val="008540D4"/>
    <w:rsid w:val="00854F80"/>
    <w:rsid w:val="00855778"/>
    <w:rsid w:val="0085792B"/>
    <w:rsid w:val="00857E4F"/>
    <w:rsid w:val="00860107"/>
    <w:rsid w:val="0086100B"/>
    <w:rsid w:val="00861A4E"/>
    <w:rsid w:val="008628C9"/>
    <w:rsid w:val="00862AE0"/>
    <w:rsid w:val="00864702"/>
    <w:rsid w:val="0086484B"/>
    <w:rsid w:val="00865C76"/>
    <w:rsid w:val="0086690A"/>
    <w:rsid w:val="00867913"/>
    <w:rsid w:val="008700CC"/>
    <w:rsid w:val="008708C0"/>
    <w:rsid w:val="00870F8E"/>
    <w:rsid w:val="008725FE"/>
    <w:rsid w:val="0087298C"/>
    <w:rsid w:val="00872E89"/>
    <w:rsid w:val="00874C6F"/>
    <w:rsid w:val="00874E5D"/>
    <w:rsid w:val="00876133"/>
    <w:rsid w:val="00877477"/>
    <w:rsid w:val="00877661"/>
    <w:rsid w:val="00877C54"/>
    <w:rsid w:val="00881346"/>
    <w:rsid w:val="008815E0"/>
    <w:rsid w:val="00882236"/>
    <w:rsid w:val="0088279A"/>
    <w:rsid w:val="00883396"/>
    <w:rsid w:val="00885629"/>
    <w:rsid w:val="00886A6E"/>
    <w:rsid w:val="00887A88"/>
    <w:rsid w:val="008903DB"/>
    <w:rsid w:val="008906C8"/>
    <w:rsid w:val="00890D97"/>
    <w:rsid w:val="008910DC"/>
    <w:rsid w:val="00891B5F"/>
    <w:rsid w:val="00891D0A"/>
    <w:rsid w:val="008928F2"/>
    <w:rsid w:val="00892E9B"/>
    <w:rsid w:val="0089309D"/>
    <w:rsid w:val="00893852"/>
    <w:rsid w:val="00893A30"/>
    <w:rsid w:val="008942D3"/>
    <w:rsid w:val="00894D2A"/>
    <w:rsid w:val="00894E3B"/>
    <w:rsid w:val="00894EDA"/>
    <w:rsid w:val="00897709"/>
    <w:rsid w:val="008A09B2"/>
    <w:rsid w:val="008A1086"/>
    <w:rsid w:val="008A146E"/>
    <w:rsid w:val="008A1F28"/>
    <w:rsid w:val="008A1F64"/>
    <w:rsid w:val="008A4129"/>
    <w:rsid w:val="008A52AA"/>
    <w:rsid w:val="008A75DC"/>
    <w:rsid w:val="008B2802"/>
    <w:rsid w:val="008B2969"/>
    <w:rsid w:val="008B2E75"/>
    <w:rsid w:val="008B34DB"/>
    <w:rsid w:val="008B473A"/>
    <w:rsid w:val="008B5CCF"/>
    <w:rsid w:val="008B5D5C"/>
    <w:rsid w:val="008B668E"/>
    <w:rsid w:val="008B79BF"/>
    <w:rsid w:val="008B7F8E"/>
    <w:rsid w:val="008C05AC"/>
    <w:rsid w:val="008C08B7"/>
    <w:rsid w:val="008C093C"/>
    <w:rsid w:val="008C099E"/>
    <w:rsid w:val="008C2A9E"/>
    <w:rsid w:val="008C2C59"/>
    <w:rsid w:val="008C2E8B"/>
    <w:rsid w:val="008C31DE"/>
    <w:rsid w:val="008C3563"/>
    <w:rsid w:val="008C3566"/>
    <w:rsid w:val="008C3B7A"/>
    <w:rsid w:val="008C43F9"/>
    <w:rsid w:val="008C66C1"/>
    <w:rsid w:val="008C6F35"/>
    <w:rsid w:val="008C7B49"/>
    <w:rsid w:val="008D054B"/>
    <w:rsid w:val="008D08B6"/>
    <w:rsid w:val="008D0ADA"/>
    <w:rsid w:val="008D1732"/>
    <w:rsid w:val="008D17BD"/>
    <w:rsid w:val="008D1BDE"/>
    <w:rsid w:val="008D2617"/>
    <w:rsid w:val="008D29CB"/>
    <w:rsid w:val="008D390A"/>
    <w:rsid w:val="008D434D"/>
    <w:rsid w:val="008D4950"/>
    <w:rsid w:val="008D6579"/>
    <w:rsid w:val="008D6A0A"/>
    <w:rsid w:val="008D7184"/>
    <w:rsid w:val="008D7237"/>
    <w:rsid w:val="008D7F85"/>
    <w:rsid w:val="008E0406"/>
    <w:rsid w:val="008E0ECF"/>
    <w:rsid w:val="008E12C5"/>
    <w:rsid w:val="008E1DBD"/>
    <w:rsid w:val="008E2509"/>
    <w:rsid w:val="008E2A4B"/>
    <w:rsid w:val="008E2F7F"/>
    <w:rsid w:val="008E31BC"/>
    <w:rsid w:val="008E5F10"/>
    <w:rsid w:val="008E65BF"/>
    <w:rsid w:val="008E7211"/>
    <w:rsid w:val="008E7589"/>
    <w:rsid w:val="008E7799"/>
    <w:rsid w:val="008E7C4D"/>
    <w:rsid w:val="008E7CFE"/>
    <w:rsid w:val="008F1A91"/>
    <w:rsid w:val="008F26B5"/>
    <w:rsid w:val="008F3282"/>
    <w:rsid w:val="008F4121"/>
    <w:rsid w:val="008F46D4"/>
    <w:rsid w:val="008F507F"/>
    <w:rsid w:val="008F53C3"/>
    <w:rsid w:val="008F5AA1"/>
    <w:rsid w:val="008F6BDA"/>
    <w:rsid w:val="008F72D5"/>
    <w:rsid w:val="00902130"/>
    <w:rsid w:val="00902F57"/>
    <w:rsid w:val="00903C53"/>
    <w:rsid w:val="009042F2"/>
    <w:rsid w:val="00905727"/>
    <w:rsid w:val="00906D91"/>
    <w:rsid w:val="00906ECB"/>
    <w:rsid w:val="00907562"/>
    <w:rsid w:val="009101D1"/>
    <w:rsid w:val="009104C9"/>
    <w:rsid w:val="00910661"/>
    <w:rsid w:val="00910DF0"/>
    <w:rsid w:val="00910F11"/>
    <w:rsid w:val="009110F8"/>
    <w:rsid w:val="00911CE1"/>
    <w:rsid w:val="00912D72"/>
    <w:rsid w:val="00913A70"/>
    <w:rsid w:val="009143F9"/>
    <w:rsid w:val="009153C5"/>
    <w:rsid w:val="009168DB"/>
    <w:rsid w:val="00916A87"/>
    <w:rsid w:val="009172EF"/>
    <w:rsid w:val="00917E9A"/>
    <w:rsid w:val="00917FEE"/>
    <w:rsid w:val="00920A15"/>
    <w:rsid w:val="00920A6C"/>
    <w:rsid w:val="0092292C"/>
    <w:rsid w:val="00923358"/>
    <w:rsid w:val="009242E3"/>
    <w:rsid w:val="00924D61"/>
    <w:rsid w:val="00924E65"/>
    <w:rsid w:val="00925105"/>
    <w:rsid w:val="009259A5"/>
    <w:rsid w:val="00925D95"/>
    <w:rsid w:val="009266D2"/>
    <w:rsid w:val="009267CA"/>
    <w:rsid w:val="009267D0"/>
    <w:rsid w:val="00930CF2"/>
    <w:rsid w:val="0093103A"/>
    <w:rsid w:val="00931046"/>
    <w:rsid w:val="009316D2"/>
    <w:rsid w:val="0093185F"/>
    <w:rsid w:val="009324C0"/>
    <w:rsid w:val="0093293E"/>
    <w:rsid w:val="00932B67"/>
    <w:rsid w:val="0093320C"/>
    <w:rsid w:val="009333DB"/>
    <w:rsid w:val="0093427D"/>
    <w:rsid w:val="009347CA"/>
    <w:rsid w:val="0093504E"/>
    <w:rsid w:val="009351FC"/>
    <w:rsid w:val="009358A1"/>
    <w:rsid w:val="00941547"/>
    <w:rsid w:val="00941570"/>
    <w:rsid w:val="009428AE"/>
    <w:rsid w:val="009431BD"/>
    <w:rsid w:val="0094333A"/>
    <w:rsid w:val="00944129"/>
    <w:rsid w:val="009468DB"/>
    <w:rsid w:val="00946CAE"/>
    <w:rsid w:val="00947316"/>
    <w:rsid w:val="0094737C"/>
    <w:rsid w:val="0094743F"/>
    <w:rsid w:val="0095100E"/>
    <w:rsid w:val="00951201"/>
    <w:rsid w:val="00951576"/>
    <w:rsid w:val="00953536"/>
    <w:rsid w:val="00953844"/>
    <w:rsid w:val="00953B65"/>
    <w:rsid w:val="00953DDF"/>
    <w:rsid w:val="009550D4"/>
    <w:rsid w:val="009553CE"/>
    <w:rsid w:val="00955E6B"/>
    <w:rsid w:val="009563AD"/>
    <w:rsid w:val="00956931"/>
    <w:rsid w:val="00956995"/>
    <w:rsid w:val="0096052D"/>
    <w:rsid w:val="0096181B"/>
    <w:rsid w:val="00961E90"/>
    <w:rsid w:val="00961EAD"/>
    <w:rsid w:val="0096464A"/>
    <w:rsid w:val="00970089"/>
    <w:rsid w:val="0097086E"/>
    <w:rsid w:val="00973A64"/>
    <w:rsid w:val="00974FC1"/>
    <w:rsid w:val="00975CF7"/>
    <w:rsid w:val="009760EF"/>
    <w:rsid w:val="00980575"/>
    <w:rsid w:val="00980D70"/>
    <w:rsid w:val="00981075"/>
    <w:rsid w:val="00981B1F"/>
    <w:rsid w:val="0098429E"/>
    <w:rsid w:val="009845DC"/>
    <w:rsid w:val="00984E7D"/>
    <w:rsid w:val="00985899"/>
    <w:rsid w:val="009861FA"/>
    <w:rsid w:val="00986202"/>
    <w:rsid w:val="009874A7"/>
    <w:rsid w:val="00987793"/>
    <w:rsid w:val="00987A1A"/>
    <w:rsid w:val="00990518"/>
    <w:rsid w:val="009913D4"/>
    <w:rsid w:val="0099275B"/>
    <w:rsid w:val="00993B0C"/>
    <w:rsid w:val="00994DD4"/>
    <w:rsid w:val="009953F5"/>
    <w:rsid w:val="00995BA4"/>
    <w:rsid w:val="00995BFF"/>
    <w:rsid w:val="009967D4"/>
    <w:rsid w:val="00996815"/>
    <w:rsid w:val="009978D8"/>
    <w:rsid w:val="009A00B8"/>
    <w:rsid w:val="009A136E"/>
    <w:rsid w:val="009A1A24"/>
    <w:rsid w:val="009A1A7B"/>
    <w:rsid w:val="009A27BB"/>
    <w:rsid w:val="009A5F9A"/>
    <w:rsid w:val="009A626D"/>
    <w:rsid w:val="009A6529"/>
    <w:rsid w:val="009A764C"/>
    <w:rsid w:val="009B01C9"/>
    <w:rsid w:val="009B221A"/>
    <w:rsid w:val="009B303E"/>
    <w:rsid w:val="009B412B"/>
    <w:rsid w:val="009B4873"/>
    <w:rsid w:val="009B5447"/>
    <w:rsid w:val="009B7CE8"/>
    <w:rsid w:val="009C0397"/>
    <w:rsid w:val="009C0636"/>
    <w:rsid w:val="009C09B9"/>
    <w:rsid w:val="009C1409"/>
    <w:rsid w:val="009C1C1D"/>
    <w:rsid w:val="009C1CB4"/>
    <w:rsid w:val="009C204F"/>
    <w:rsid w:val="009C2C74"/>
    <w:rsid w:val="009C3612"/>
    <w:rsid w:val="009C3CB5"/>
    <w:rsid w:val="009C51BD"/>
    <w:rsid w:val="009C554E"/>
    <w:rsid w:val="009C5621"/>
    <w:rsid w:val="009C5C73"/>
    <w:rsid w:val="009C6F5C"/>
    <w:rsid w:val="009D0799"/>
    <w:rsid w:val="009D26AC"/>
    <w:rsid w:val="009D27D7"/>
    <w:rsid w:val="009D2B6D"/>
    <w:rsid w:val="009D3440"/>
    <w:rsid w:val="009D36D7"/>
    <w:rsid w:val="009D3CEA"/>
    <w:rsid w:val="009D5337"/>
    <w:rsid w:val="009D55FA"/>
    <w:rsid w:val="009D7109"/>
    <w:rsid w:val="009D7A4A"/>
    <w:rsid w:val="009D7AC5"/>
    <w:rsid w:val="009E0238"/>
    <w:rsid w:val="009E1391"/>
    <w:rsid w:val="009E1680"/>
    <w:rsid w:val="009E2474"/>
    <w:rsid w:val="009E25FB"/>
    <w:rsid w:val="009E2A55"/>
    <w:rsid w:val="009E3B4A"/>
    <w:rsid w:val="009E4175"/>
    <w:rsid w:val="009E4DE7"/>
    <w:rsid w:val="009E67F6"/>
    <w:rsid w:val="009E6932"/>
    <w:rsid w:val="009E7B64"/>
    <w:rsid w:val="009E7E90"/>
    <w:rsid w:val="009F0494"/>
    <w:rsid w:val="009F210A"/>
    <w:rsid w:val="009F213D"/>
    <w:rsid w:val="009F2ADF"/>
    <w:rsid w:val="009F31B7"/>
    <w:rsid w:val="009F34ED"/>
    <w:rsid w:val="009F4E13"/>
    <w:rsid w:val="009F68BC"/>
    <w:rsid w:val="009F6B22"/>
    <w:rsid w:val="009F7399"/>
    <w:rsid w:val="009F7B1D"/>
    <w:rsid w:val="00A00AB3"/>
    <w:rsid w:val="00A01C16"/>
    <w:rsid w:val="00A02904"/>
    <w:rsid w:val="00A02ED8"/>
    <w:rsid w:val="00A04BBD"/>
    <w:rsid w:val="00A051A1"/>
    <w:rsid w:val="00A061ED"/>
    <w:rsid w:val="00A06CEE"/>
    <w:rsid w:val="00A06D67"/>
    <w:rsid w:val="00A07137"/>
    <w:rsid w:val="00A07D78"/>
    <w:rsid w:val="00A1072E"/>
    <w:rsid w:val="00A10F55"/>
    <w:rsid w:val="00A130A7"/>
    <w:rsid w:val="00A139C3"/>
    <w:rsid w:val="00A147C4"/>
    <w:rsid w:val="00A17763"/>
    <w:rsid w:val="00A221F9"/>
    <w:rsid w:val="00A22435"/>
    <w:rsid w:val="00A22564"/>
    <w:rsid w:val="00A227CA"/>
    <w:rsid w:val="00A233A3"/>
    <w:rsid w:val="00A23EA6"/>
    <w:rsid w:val="00A264C0"/>
    <w:rsid w:val="00A26FFE"/>
    <w:rsid w:val="00A30714"/>
    <w:rsid w:val="00A31099"/>
    <w:rsid w:val="00A31B56"/>
    <w:rsid w:val="00A32DA3"/>
    <w:rsid w:val="00A342A8"/>
    <w:rsid w:val="00A3448E"/>
    <w:rsid w:val="00A345A9"/>
    <w:rsid w:val="00A3465E"/>
    <w:rsid w:val="00A3484C"/>
    <w:rsid w:val="00A34F74"/>
    <w:rsid w:val="00A35958"/>
    <w:rsid w:val="00A37CEC"/>
    <w:rsid w:val="00A37F6C"/>
    <w:rsid w:val="00A40942"/>
    <w:rsid w:val="00A411E9"/>
    <w:rsid w:val="00A416DA"/>
    <w:rsid w:val="00A425F4"/>
    <w:rsid w:val="00A42DAB"/>
    <w:rsid w:val="00A43342"/>
    <w:rsid w:val="00A4349C"/>
    <w:rsid w:val="00A43963"/>
    <w:rsid w:val="00A50375"/>
    <w:rsid w:val="00A505BA"/>
    <w:rsid w:val="00A50BD0"/>
    <w:rsid w:val="00A51233"/>
    <w:rsid w:val="00A51DC7"/>
    <w:rsid w:val="00A52452"/>
    <w:rsid w:val="00A52EF0"/>
    <w:rsid w:val="00A549F6"/>
    <w:rsid w:val="00A54F78"/>
    <w:rsid w:val="00A56A31"/>
    <w:rsid w:val="00A5776F"/>
    <w:rsid w:val="00A57FB7"/>
    <w:rsid w:val="00A608F3"/>
    <w:rsid w:val="00A60CF6"/>
    <w:rsid w:val="00A611FF"/>
    <w:rsid w:val="00A61607"/>
    <w:rsid w:val="00A63611"/>
    <w:rsid w:val="00A647C5"/>
    <w:rsid w:val="00A65A0A"/>
    <w:rsid w:val="00A6649F"/>
    <w:rsid w:val="00A667C0"/>
    <w:rsid w:val="00A670E0"/>
    <w:rsid w:val="00A67663"/>
    <w:rsid w:val="00A700F0"/>
    <w:rsid w:val="00A701D9"/>
    <w:rsid w:val="00A73ADD"/>
    <w:rsid w:val="00A74ABE"/>
    <w:rsid w:val="00A75292"/>
    <w:rsid w:val="00A760FB"/>
    <w:rsid w:val="00A76283"/>
    <w:rsid w:val="00A7705A"/>
    <w:rsid w:val="00A77494"/>
    <w:rsid w:val="00A8002C"/>
    <w:rsid w:val="00A8129D"/>
    <w:rsid w:val="00A816EA"/>
    <w:rsid w:val="00A8170E"/>
    <w:rsid w:val="00A82961"/>
    <w:rsid w:val="00A82A16"/>
    <w:rsid w:val="00A83202"/>
    <w:rsid w:val="00A83C0F"/>
    <w:rsid w:val="00A8541B"/>
    <w:rsid w:val="00A85D21"/>
    <w:rsid w:val="00A867B4"/>
    <w:rsid w:val="00A870BD"/>
    <w:rsid w:val="00A87AB3"/>
    <w:rsid w:val="00A87E8B"/>
    <w:rsid w:val="00A922C3"/>
    <w:rsid w:val="00A9319C"/>
    <w:rsid w:val="00A93EA1"/>
    <w:rsid w:val="00A97494"/>
    <w:rsid w:val="00A97C47"/>
    <w:rsid w:val="00A97E1E"/>
    <w:rsid w:val="00AA06F7"/>
    <w:rsid w:val="00AA1C52"/>
    <w:rsid w:val="00AA2928"/>
    <w:rsid w:val="00AA2C4B"/>
    <w:rsid w:val="00AA3656"/>
    <w:rsid w:val="00AA3EF0"/>
    <w:rsid w:val="00AA4EBD"/>
    <w:rsid w:val="00AA5860"/>
    <w:rsid w:val="00AA5A0A"/>
    <w:rsid w:val="00AA5AAF"/>
    <w:rsid w:val="00AA6C25"/>
    <w:rsid w:val="00AA70BF"/>
    <w:rsid w:val="00AA7203"/>
    <w:rsid w:val="00AA7951"/>
    <w:rsid w:val="00AA7ABF"/>
    <w:rsid w:val="00AB01FE"/>
    <w:rsid w:val="00AB04ED"/>
    <w:rsid w:val="00AB1452"/>
    <w:rsid w:val="00AB2D41"/>
    <w:rsid w:val="00AB2DB9"/>
    <w:rsid w:val="00AB38C9"/>
    <w:rsid w:val="00AB424A"/>
    <w:rsid w:val="00AB4896"/>
    <w:rsid w:val="00AB60B0"/>
    <w:rsid w:val="00AB6B29"/>
    <w:rsid w:val="00AB6BB2"/>
    <w:rsid w:val="00AB6F89"/>
    <w:rsid w:val="00AB717E"/>
    <w:rsid w:val="00AC0FCB"/>
    <w:rsid w:val="00AC11AA"/>
    <w:rsid w:val="00AC1680"/>
    <w:rsid w:val="00AC1A65"/>
    <w:rsid w:val="00AC1C24"/>
    <w:rsid w:val="00AC21B4"/>
    <w:rsid w:val="00AC5C8B"/>
    <w:rsid w:val="00AC5D09"/>
    <w:rsid w:val="00AC6253"/>
    <w:rsid w:val="00AC73EB"/>
    <w:rsid w:val="00AD0D56"/>
    <w:rsid w:val="00AD0FC2"/>
    <w:rsid w:val="00AD1C5C"/>
    <w:rsid w:val="00AD2163"/>
    <w:rsid w:val="00AD2698"/>
    <w:rsid w:val="00AD4580"/>
    <w:rsid w:val="00AD5997"/>
    <w:rsid w:val="00AD7488"/>
    <w:rsid w:val="00AE04DC"/>
    <w:rsid w:val="00AE095A"/>
    <w:rsid w:val="00AE1A6D"/>
    <w:rsid w:val="00AE1AD2"/>
    <w:rsid w:val="00AE36E3"/>
    <w:rsid w:val="00AE44E8"/>
    <w:rsid w:val="00AE54EA"/>
    <w:rsid w:val="00AE5810"/>
    <w:rsid w:val="00AE6114"/>
    <w:rsid w:val="00AE6A0F"/>
    <w:rsid w:val="00AE7CD5"/>
    <w:rsid w:val="00AE7DD0"/>
    <w:rsid w:val="00AE7DE4"/>
    <w:rsid w:val="00AF1BB5"/>
    <w:rsid w:val="00AF2397"/>
    <w:rsid w:val="00AF23BC"/>
    <w:rsid w:val="00AF24A4"/>
    <w:rsid w:val="00AF2D77"/>
    <w:rsid w:val="00AF2E38"/>
    <w:rsid w:val="00AF2F6B"/>
    <w:rsid w:val="00AF4A9F"/>
    <w:rsid w:val="00AF627D"/>
    <w:rsid w:val="00AF6F25"/>
    <w:rsid w:val="00AF7125"/>
    <w:rsid w:val="00B00578"/>
    <w:rsid w:val="00B01245"/>
    <w:rsid w:val="00B01539"/>
    <w:rsid w:val="00B01A18"/>
    <w:rsid w:val="00B0296C"/>
    <w:rsid w:val="00B03405"/>
    <w:rsid w:val="00B03BC5"/>
    <w:rsid w:val="00B03BC6"/>
    <w:rsid w:val="00B03CDD"/>
    <w:rsid w:val="00B04021"/>
    <w:rsid w:val="00B04441"/>
    <w:rsid w:val="00B04C71"/>
    <w:rsid w:val="00B04FFA"/>
    <w:rsid w:val="00B05D8E"/>
    <w:rsid w:val="00B065ED"/>
    <w:rsid w:val="00B06891"/>
    <w:rsid w:val="00B06FE8"/>
    <w:rsid w:val="00B071B3"/>
    <w:rsid w:val="00B07ED6"/>
    <w:rsid w:val="00B10914"/>
    <w:rsid w:val="00B111E2"/>
    <w:rsid w:val="00B11DAA"/>
    <w:rsid w:val="00B13BE4"/>
    <w:rsid w:val="00B13E70"/>
    <w:rsid w:val="00B15D35"/>
    <w:rsid w:val="00B17022"/>
    <w:rsid w:val="00B17AC6"/>
    <w:rsid w:val="00B17C90"/>
    <w:rsid w:val="00B21A1A"/>
    <w:rsid w:val="00B22003"/>
    <w:rsid w:val="00B2222F"/>
    <w:rsid w:val="00B22FA2"/>
    <w:rsid w:val="00B23B44"/>
    <w:rsid w:val="00B2481E"/>
    <w:rsid w:val="00B25D69"/>
    <w:rsid w:val="00B26B78"/>
    <w:rsid w:val="00B26C29"/>
    <w:rsid w:val="00B308B8"/>
    <w:rsid w:val="00B30CBF"/>
    <w:rsid w:val="00B322B7"/>
    <w:rsid w:val="00B3245E"/>
    <w:rsid w:val="00B32A41"/>
    <w:rsid w:val="00B34A30"/>
    <w:rsid w:val="00B34CAE"/>
    <w:rsid w:val="00B34EC9"/>
    <w:rsid w:val="00B352A5"/>
    <w:rsid w:val="00B36D85"/>
    <w:rsid w:val="00B40452"/>
    <w:rsid w:val="00B40CD7"/>
    <w:rsid w:val="00B40D74"/>
    <w:rsid w:val="00B41CC4"/>
    <w:rsid w:val="00B41F1A"/>
    <w:rsid w:val="00B4226A"/>
    <w:rsid w:val="00B439AD"/>
    <w:rsid w:val="00B4480B"/>
    <w:rsid w:val="00B44F21"/>
    <w:rsid w:val="00B45129"/>
    <w:rsid w:val="00B4535F"/>
    <w:rsid w:val="00B456E9"/>
    <w:rsid w:val="00B45F1E"/>
    <w:rsid w:val="00B4609C"/>
    <w:rsid w:val="00B465D2"/>
    <w:rsid w:val="00B4748A"/>
    <w:rsid w:val="00B539BB"/>
    <w:rsid w:val="00B54A56"/>
    <w:rsid w:val="00B56057"/>
    <w:rsid w:val="00B568A8"/>
    <w:rsid w:val="00B57723"/>
    <w:rsid w:val="00B60058"/>
    <w:rsid w:val="00B622E8"/>
    <w:rsid w:val="00B63119"/>
    <w:rsid w:val="00B642C4"/>
    <w:rsid w:val="00B644DB"/>
    <w:rsid w:val="00B64603"/>
    <w:rsid w:val="00B64979"/>
    <w:rsid w:val="00B65D80"/>
    <w:rsid w:val="00B6695F"/>
    <w:rsid w:val="00B66F77"/>
    <w:rsid w:val="00B7113D"/>
    <w:rsid w:val="00B7119F"/>
    <w:rsid w:val="00B71C1B"/>
    <w:rsid w:val="00B72271"/>
    <w:rsid w:val="00B72283"/>
    <w:rsid w:val="00B731C3"/>
    <w:rsid w:val="00B73298"/>
    <w:rsid w:val="00B734C2"/>
    <w:rsid w:val="00B73AE3"/>
    <w:rsid w:val="00B73C3F"/>
    <w:rsid w:val="00B74037"/>
    <w:rsid w:val="00B74CF7"/>
    <w:rsid w:val="00B75662"/>
    <w:rsid w:val="00B757BD"/>
    <w:rsid w:val="00B77EC6"/>
    <w:rsid w:val="00B80727"/>
    <w:rsid w:val="00B810C1"/>
    <w:rsid w:val="00B8251E"/>
    <w:rsid w:val="00B82BBD"/>
    <w:rsid w:val="00B82D33"/>
    <w:rsid w:val="00B839E1"/>
    <w:rsid w:val="00B852A1"/>
    <w:rsid w:val="00B86956"/>
    <w:rsid w:val="00B87041"/>
    <w:rsid w:val="00B878CB"/>
    <w:rsid w:val="00B878EA"/>
    <w:rsid w:val="00B87ADB"/>
    <w:rsid w:val="00B87AF3"/>
    <w:rsid w:val="00B90545"/>
    <w:rsid w:val="00B91925"/>
    <w:rsid w:val="00B928EC"/>
    <w:rsid w:val="00B92989"/>
    <w:rsid w:val="00B92C38"/>
    <w:rsid w:val="00B92C8E"/>
    <w:rsid w:val="00B92EF8"/>
    <w:rsid w:val="00B934E3"/>
    <w:rsid w:val="00B936CD"/>
    <w:rsid w:val="00B93E99"/>
    <w:rsid w:val="00B94802"/>
    <w:rsid w:val="00B94F60"/>
    <w:rsid w:val="00B951BB"/>
    <w:rsid w:val="00B95998"/>
    <w:rsid w:val="00B96211"/>
    <w:rsid w:val="00B96EF0"/>
    <w:rsid w:val="00B96F19"/>
    <w:rsid w:val="00B97472"/>
    <w:rsid w:val="00BA2D90"/>
    <w:rsid w:val="00BA2F7C"/>
    <w:rsid w:val="00BA3A13"/>
    <w:rsid w:val="00BA3FDC"/>
    <w:rsid w:val="00BA4956"/>
    <w:rsid w:val="00BA50B7"/>
    <w:rsid w:val="00BA544F"/>
    <w:rsid w:val="00BA5C6F"/>
    <w:rsid w:val="00BA699B"/>
    <w:rsid w:val="00BA7E33"/>
    <w:rsid w:val="00BA7EF5"/>
    <w:rsid w:val="00BB073C"/>
    <w:rsid w:val="00BB1146"/>
    <w:rsid w:val="00BB1E2B"/>
    <w:rsid w:val="00BB246F"/>
    <w:rsid w:val="00BB2BE6"/>
    <w:rsid w:val="00BB4086"/>
    <w:rsid w:val="00BB47E2"/>
    <w:rsid w:val="00BB4D23"/>
    <w:rsid w:val="00BB5787"/>
    <w:rsid w:val="00BC01BB"/>
    <w:rsid w:val="00BC0E49"/>
    <w:rsid w:val="00BC16A4"/>
    <w:rsid w:val="00BC3704"/>
    <w:rsid w:val="00BC3FED"/>
    <w:rsid w:val="00BC4132"/>
    <w:rsid w:val="00BC4A3C"/>
    <w:rsid w:val="00BC5CC5"/>
    <w:rsid w:val="00BC6AEB"/>
    <w:rsid w:val="00BD031F"/>
    <w:rsid w:val="00BD32DB"/>
    <w:rsid w:val="00BD33B5"/>
    <w:rsid w:val="00BD3F65"/>
    <w:rsid w:val="00BD3FB5"/>
    <w:rsid w:val="00BD4B1D"/>
    <w:rsid w:val="00BD4BD8"/>
    <w:rsid w:val="00BD6F19"/>
    <w:rsid w:val="00BD7CD4"/>
    <w:rsid w:val="00BD7D44"/>
    <w:rsid w:val="00BE01D9"/>
    <w:rsid w:val="00BE09A7"/>
    <w:rsid w:val="00BE16C8"/>
    <w:rsid w:val="00BE275D"/>
    <w:rsid w:val="00BE3874"/>
    <w:rsid w:val="00BE5B33"/>
    <w:rsid w:val="00BE6035"/>
    <w:rsid w:val="00BE6D22"/>
    <w:rsid w:val="00BE6FAF"/>
    <w:rsid w:val="00BE751E"/>
    <w:rsid w:val="00BF0349"/>
    <w:rsid w:val="00BF0980"/>
    <w:rsid w:val="00BF1043"/>
    <w:rsid w:val="00BF142F"/>
    <w:rsid w:val="00BF18B5"/>
    <w:rsid w:val="00BF1EE5"/>
    <w:rsid w:val="00BF2BA1"/>
    <w:rsid w:val="00BF3A7F"/>
    <w:rsid w:val="00BF3BE7"/>
    <w:rsid w:val="00BF4ED3"/>
    <w:rsid w:val="00BF4F93"/>
    <w:rsid w:val="00BF6F23"/>
    <w:rsid w:val="00BF71AB"/>
    <w:rsid w:val="00C01C5B"/>
    <w:rsid w:val="00C02005"/>
    <w:rsid w:val="00C027A4"/>
    <w:rsid w:val="00C04B33"/>
    <w:rsid w:val="00C05D05"/>
    <w:rsid w:val="00C062D6"/>
    <w:rsid w:val="00C07259"/>
    <w:rsid w:val="00C07B56"/>
    <w:rsid w:val="00C105EB"/>
    <w:rsid w:val="00C10AC5"/>
    <w:rsid w:val="00C10CA7"/>
    <w:rsid w:val="00C10DC0"/>
    <w:rsid w:val="00C11239"/>
    <w:rsid w:val="00C1129B"/>
    <w:rsid w:val="00C11810"/>
    <w:rsid w:val="00C118B7"/>
    <w:rsid w:val="00C127B4"/>
    <w:rsid w:val="00C12A65"/>
    <w:rsid w:val="00C12BA5"/>
    <w:rsid w:val="00C135E2"/>
    <w:rsid w:val="00C1367A"/>
    <w:rsid w:val="00C1391A"/>
    <w:rsid w:val="00C13B2A"/>
    <w:rsid w:val="00C16851"/>
    <w:rsid w:val="00C21028"/>
    <w:rsid w:val="00C21819"/>
    <w:rsid w:val="00C224C6"/>
    <w:rsid w:val="00C22C6E"/>
    <w:rsid w:val="00C23E51"/>
    <w:rsid w:val="00C24BCC"/>
    <w:rsid w:val="00C25192"/>
    <w:rsid w:val="00C27A2F"/>
    <w:rsid w:val="00C3028E"/>
    <w:rsid w:val="00C307FC"/>
    <w:rsid w:val="00C30C55"/>
    <w:rsid w:val="00C30F6F"/>
    <w:rsid w:val="00C319EF"/>
    <w:rsid w:val="00C31B91"/>
    <w:rsid w:val="00C32714"/>
    <w:rsid w:val="00C32F29"/>
    <w:rsid w:val="00C33D51"/>
    <w:rsid w:val="00C3401A"/>
    <w:rsid w:val="00C3444A"/>
    <w:rsid w:val="00C34A36"/>
    <w:rsid w:val="00C36D6A"/>
    <w:rsid w:val="00C37358"/>
    <w:rsid w:val="00C37C6D"/>
    <w:rsid w:val="00C43942"/>
    <w:rsid w:val="00C453EC"/>
    <w:rsid w:val="00C45421"/>
    <w:rsid w:val="00C464FC"/>
    <w:rsid w:val="00C467E8"/>
    <w:rsid w:val="00C4722F"/>
    <w:rsid w:val="00C47967"/>
    <w:rsid w:val="00C5092B"/>
    <w:rsid w:val="00C50CF8"/>
    <w:rsid w:val="00C511EC"/>
    <w:rsid w:val="00C519DD"/>
    <w:rsid w:val="00C5294E"/>
    <w:rsid w:val="00C533D3"/>
    <w:rsid w:val="00C53A12"/>
    <w:rsid w:val="00C546BB"/>
    <w:rsid w:val="00C550E0"/>
    <w:rsid w:val="00C559B7"/>
    <w:rsid w:val="00C571E7"/>
    <w:rsid w:val="00C575B3"/>
    <w:rsid w:val="00C60582"/>
    <w:rsid w:val="00C6125D"/>
    <w:rsid w:val="00C62917"/>
    <w:rsid w:val="00C63042"/>
    <w:rsid w:val="00C631F7"/>
    <w:rsid w:val="00C634D0"/>
    <w:rsid w:val="00C639C9"/>
    <w:rsid w:val="00C63A57"/>
    <w:rsid w:val="00C64221"/>
    <w:rsid w:val="00C6568E"/>
    <w:rsid w:val="00C66583"/>
    <w:rsid w:val="00C673E3"/>
    <w:rsid w:val="00C67DFF"/>
    <w:rsid w:val="00C700A2"/>
    <w:rsid w:val="00C7019F"/>
    <w:rsid w:val="00C705A4"/>
    <w:rsid w:val="00C7149A"/>
    <w:rsid w:val="00C71F25"/>
    <w:rsid w:val="00C7210F"/>
    <w:rsid w:val="00C74518"/>
    <w:rsid w:val="00C75B6A"/>
    <w:rsid w:val="00C75D35"/>
    <w:rsid w:val="00C769E4"/>
    <w:rsid w:val="00C775BF"/>
    <w:rsid w:val="00C807F9"/>
    <w:rsid w:val="00C80B4B"/>
    <w:rsid w:val="00C810B7"/>
    <w:rsid w:val="00C8143F"/>
    <w:rsid w:val="00C82369"/>
    <w:rsid w:val="00C82B97"/>
    <w:rsid w:val="00C842EF"/>
    <w:rsid w:val="00C84D6D"/>
    <w:rsid w:val="00C852FF"/>
    <w:rsid w:val="00C85D6F"/>
    <w:rsid w:val="00C86860"/>
    <w:rsid w:val="00C873D1"/>
    <w:rsid w:val="00C877D3"/>
    <w:rsid w:val="00C87A01"/>
    <w:rsid w:val="00C90C50"/>
    <w:rsid w:val="00C91A39"/>
    <w:rsid w:val="00C9221A"/>
    <w:rsid w:val="00C92719"/>
    <w:rsid w:val="00C932BB"/>
    <w:rsid w:val="00C9330D"/>
    <w:rsid w:val="00C94DAC"/>
    <w:rsid w:val="00C95BFA"/>
    <w:rsid w:val="00C95C64"/>
    <w:rsid w:val="00C95E1D"/>
    <w:rsid w:val="00C9635A"/>
    <w:rsid w:val="00C97939"/>
    <w:rsid w:val="00C97988"/>
    <w:rsid w:val="00CA0169"/>
    <w:rsid w:val="00CA03FE"/>
    <w:rsid w:val="00CA07D9"/>
    <w:rsid w:val="00CA13EA"/>
    <w:rsid w:val="00CA15A3"/>
    <w:rsid w:val="00CA15B8"/>
    <w:rsid w:val="00CA33B5"/>
    <w:rsid w:val="00CA421D"/>
    <w:rsid w:val="00CA42C9"/>
    <w:rsid w:val="00CA6B9D"/>
    <w:rsid w:val="00CA7F0F"/>
    <w:rsid w:val="00CB13BA"/>
    <w:rsid w:val="00CB3972"/>
    <w:rsid w:val="00CB3FCB"/>
    <w:rsid w:val="00CB4D54"/>
    <w:rsid w:val="00CB5E0F"/>
    <w:rsid w:val="00CB6CC1"/>
    <w:rsid w:val="00CB6DD0"/>
    <w:rsid w:val="00CB7517"/>
    <w:rsid w:val="00CB7688"/>
    <w:rsid w:val="00CC0B77"/>
    <w:rsid w:val="00CC1E69"/>
    <w:rsid w:val="00CC2030"/>
    <w:rsid w:val="00CC2934"/>
    <w:rsid w:val="00CC2F81"/>
    <w:rsid w:val="00CC4EAC"/>
    <w:rsid w:val="00CC6ACE"/>
    <w:rsid w:val="00CC6BDB"/>
    <w:rsid w:val="00CC7007"/>
    <w:rsid w:val="00CC7B78"/>
    <w:rsid w:val="00CD01F1"/>
    <w:rsid w:val="00CD0240"/>
    <w:rsid w:val="00CD2121"/>
    <w:rsid w:val="00CD2E83"/>
    <w:rsid w:val="00CD3B55"/>
    <w:rsid w:val="00CD43DD"/>
    <w:rsid w:val="00CD4A92"/>
    <w:rsid w:val="00CD4D80"/>
    <w:rsid w:val="00CD4F94"/>
    <w:rsid w:val="00CD59D8"/>
    <w:rsid w:val="00CD5B65"/>
    <w:rsid w:val="00CD669E"/>
    <w:rsid w:val="00CD66B7"/>
    <w:rsid w:val="00CD6717"/>
    <w:rsid w:val="00CE09C0"/>
    <w:rsid w:val="00CE22C2"/>
    <w:rsid w:val="00CE2E65"/>
    <w:rsid w:val="00CE46F5"/>
    <w:rsid w:val="00CE4B4C"/>
    <w:rsid w:val="00CE4FBA"/>
    <w:rsid w:val="00CE50B8"/>
    <w:rsid w:val="00CE669A"/>
    <w:rsid w:val="00CF0B90"/>
    <w:rsid w:val="00CF12D6"/>
    <w:rsid w:val="00CF1E18"/>
    <w:rsid w:val="00CF1F58"/>
    <w:rsid w:val="00CF2259"/>
    <w:rsid w:val="00CF41CB"/>
    <w:rsid w:val="00CF4E05"/>
    <w:rsid w:val="00CF622F"/>
    <w:rsid w:val="00CF65E5"/>
    <w:rsid w:val="00D00D79"/>
    <w:rsid w:val="00D02602"/>
    <w:rsid w:val="00D02689"/>
    <w:rsid w:val="00D02EDE"/>
    <w:rsid w:val="00D04C81"/>
    <w:rsid w:val="00D0512A"/>
    <w:rsid w:val="00D06A2F"/>
    <w:rsid w:val="00D06F87"/>
    <w:rsid w:val="00D119A0"/>
    <w:rsid w:val="00D127F2"/>
    <w:rsid w:val="00D12A6E"/>
    <w:rsid w:val="00D12F93"/>
    <w:rsid w:val="00D132AC"/>
    <w:rsid w:val="00D13F96"/>
    <w:rsid w:val="00D14099"/>
    <w:rsid w:val="00D14F79"/>
    <w:rsid w:val="00D1520A"/>
    <w:rsid w:val="00D15B50"/>
    <w:rsid w:val="00D15E05"/>
    <w:rsid w:val="00D1723F"/>
    <w:rsid w:val="00D17CAD"/>
    <w:rsid w:val="00D2042B"/>
    <w:rsid w:val="00D23B97"/>
    <w:rsid w:val="00D23D24"/>
    <w:rsid w:val="00D240DF"/>
    <w:rsid w:val="00D245E7"/>
    <w:rsid w:val="00D257BE"/>
    <w:rsid w:val="00D25A35"/>
    <w:rsid w:val="00D26091"/>
    <w:rsid w:val="00D26CAD"/>
    <w:rsid w:val="00D27742"/>
    <w:rsid w:val="00D279BE"/>
    <w:rsid w:val="00D3196C"/>
    <w:rsid w:val="00D352F8"/>
    <w:rsid w:val="00D37116"/>
    <w:rsid w:val="00D37D53"/>
    <w:rsid w:val="00D40D04"/>
    <w:rsid w:val="00D42F95"/>
    <w:rsid w:val="00D432D1"/>
    <w:rsid w:val="00D43848"/>
    <w:rsid w:val="00D4426A"/>
    <w:rsid w:val="00D44B69"/>
    <w:rsid w:val="00D45A7F"/>
    <w:rsid w:val="00D45DB7"/>
    <w:rsid w:val="00D50523"/>
    <w:rsid w:val="00D50948"/>
    <w:rsid w:val="00D5167C"/>
    <w:rsid w:val="00D51CB9"/>
    <w:rsid w:val="00D52631"/>
    <w:rsid w:val="00D53928"/>
    <w:rsid w:val="00D60FD2"/>
    <w:rsid w:val="00D615B1"/>
    <w:rsid w:val="00D6243C"/>
    <w:rsid w:val="00D631DD"/>
    <w:rsid w:val="00D641EC"/>
    <w:rsid w:val="00D64465"/>
    <w:rsid w:val="00D64AD2"/>
    <w:rsid w:val="00D6636A"/>
    <w:rsid w:val="00D66BC3"/>
    <w:rsid w:val="00D67EB7"/>
    <w:rsid w:val="00D701EE"/>
    <w:rsid w:val="00D71561"/>
    <w:rsid w:val="00D7193F"/>
    <w:rsid w:val="00D71ADF"/>
    <w:rsid w:val="00D73721"/>
    <w:rsid w:val="00D73768"/>
    <w:rsid w:val="00D76129"/>
    <w:rsid w:val="00D765BE"/>
    <w:rsid w:val="00D76956"/>
    <w:rsid w:val="00D803DE"/>
    <w:rsid w:val="00D80B6F"/>
    <w:rsid w:val="00D81086"/>
    <w:rsid w:val="00D811D6"/>
    <w:rsid w:val="00D81571"/>
    <w:rsid w:val="00D82093"/>
    <w:rsid w:val="00D84BA5"/>
    <w:rsid w:val="00D86002"/>
    <w:rsid w:val="00D861B0"/>
    <w:rsid w:val="00D867C6"/>
    <w:rsid w:val="00D871F0"/>
    <w:rsid w:val="00D9094A"/>
    <w:rsid w:val="00D90FE5"/>
    <w:rsid w:val="00D9198E"/>
    <w:rsid w:val="00D9308E"/>
    <w:rsid w:val="00D9310A"/>
    <w:rsid w:val="00D938F9"/>
    <w:rsid w:val="00D93CFE"/>
    <w:rsid w:val="00D95C7B"/>
    <w:rsid w:val="00D9631E"/>
    <w:rsid w:val="00D9686D"/>
    <w:rsid w:val="00D97CB6"/>
    <w:rsid w:val="00D97F79"/>
    <w:rsid w:val="00DA0D58"/>
    <w:rsid w:val="00DA10E9"/>
    <w:rsid w:val="00DA1142"/>
    <w:rsid w:val="00DA121C"/>
    <w:rsid w:val="00DA13AC"/>
    <w:rsid w:val="00DA1583"/>
    <w:rsid w:val="00DA1721"/>
    <w:rsid w:val="00DA23CC"/>
    <w:rsid w:val="00DA2E76"/>
    <w:rsid w:val="00DA39DC"/>
    <w:rsid w:val="00DA3D5D"/>
    <w:rsid w:val="00DA4F31"/>
    <w:rsid w:val="00DA5EC2"/>
    <w:rsid w:val="00DA5FB2"/>
    <w:rsid w:val="00DA6B85"/>
    <w:rsid w:val="00DA71F4"/>
    <w:rsid w:val="00DB0256"/>
    <w:rsid w:val="00DB0490"/>
    <w:rsid w:val="00DB147B"/>
    <w:rsid w:val="00DB35D4"/>
    <w:rsid w:val="00DB5144"/>
    <w:rsid w:val="00DB54B5"/>
    <w:rsid w:val="00DB60F3"/>
    <w:rsid w:val="00DB64BB"/>
    <w:rsid w:val="00DB6508"/>
    <w:rsid w:val="00DB66BC"/>
    <w:rsid w:val="00DB684C"/>
    <w:rsid w:val="00DB6A6A"/>
    <w:rsid w:val="00DC0DE1"/>
    <w:rsid w:val="00DC164A"/>
    <w:rsid w:val="00DC192C"/>
    <w:rsid w:val="00DC3756"/>
    <w:rsid w:val="00DC4449"/>
    <w:rsid w:val="00DC45F5"/>
    <w:rsid w:val="00DC4B5C"/>
    <w:rsid w:val="00DC67D9"/>
    <w:rsid w:val="00DC7748"/>
    <w:rsid w:val="00DC7754"/>
    <w:rsid w:val="00DC7D7B"/>
    <w:rsid w:val="00DD23CD"/>
    <w:rsid w:val="00DD7706"/>
    <w:rsid w:val="00DD7856"/>
    <w:rsid w:val="00DD7D8B"/>
    <w:rsid w:val="00DE0876"/>
    <w:rsid w:val="00DE0EA1"/>
    <w:rsid w:val="00DE1305"/>
    <w:rsid w:val="00DE16BD"/>
    <w:rsid w:val="00DE1809"/>
    <w:rsid w:val="00DE1A8D"/>
    <w:rsid w:val="00DE2BD3"/>
    <w:rsid w:val="00DE2E53"/>
    <w:rsid w:val="00DE3E28"/>
    <w:rsid w:val="00DE462D"/>
    <w:rsid w:val="00DE6735"/>
    <w:rsid w:val="00DF0A06"/>
    <w:rsid w:val="00DF1068"/>
    <w:rsid w:val="00DF3E37"/>
    <w:rsid w:val="00DF449A"/>
    <w:rsid w:val="00DF5729"/>
    <w:rsid w:val="00DF576F"/>
    <w:rsid w:val="00DF59E4"/>
    <w:rsid w:val="00DF60CC"/>
    <w:rsid w:val="00DF61F9"/>
    <w:rsid w:val="00DF685E"/>
    <w:rsid w:val="00DF7B6F"/>
    <w:rsid w:val="00DF7C5A"/>
    <w:rsid w:val="00E0114A"/>
    <w:rsid w:val="00E028AC"/>
    <w:rsid w:val="00E03705"/>
    <w:rsid w:val="00E03E83"/>
    <w:rsid w:val="00E05535"/>
    <w:rsid w:val="00E05C34"/>
    <w:rsid w:val="00E067BE"/>
    <w:rsid w:val="00E06C92"/>
    <w:rsid w:val="00E06FE0"/>
    <w:rsid w:val="00E119D8"/>
    <w:rsid w:val="00E138C1"/>
    <w:rsid w:val="00E13D5F"/>
    <w:rsid w:val="00E13EFB"/>
    <w:rsid w:val="00E14131"/>
    <w:rsid w:val="00E14F93"/>
    <w:rsid w:val="00E1585B"/>
    <w:rsid w:val="00E159C3"/>
    <w:rsid w:val="00E15F1D"/>
    <w:rsid w:val="00E15F31"/>
    <w:rsid w:val="00E16060"/>
    <w:rsid w:val="00E1637B"/>
    <w:rsid w:val="00E16E9A"/>
    <w:rsid w:val="00E173DE"/>
    <w:rsid w:val="00E1785A"/>
    <w:rsid w:val="00E17B02"/>
    <w:rsid w:val="00E20253"/>
    <w:rsid w:val="00E20FCE"/>
    <w:rsid w:val="00E214B0"/>
    <w:rsid w:val="00E2223E"/>
    <w:rsid w:val="00E223B7"/>
    <w:rsid w:val="00E22828"/>
    <w:rsid w:val="00E23751"/>
    <w:rsid w:val="00E237D9"/>
    <w:rsid w:val="00E25890"/>
    <w:rsid w:val="00E25C79"/>
    <w:rsid w:val="00E25EF2"/>
    <w:rsid w:val="00E27222"/>
    <w:rsid w:val="00E27FF2"/>
    <w:rsid w:val="00E3061B"/>
    <w:rsid w:val="00E30EEF"/>
    <w:rsid w:val="00E31B40"/>
    <w:rsid w:val="00E31EDA"/>
    <w:rsid w:val="00E32E77"/>
    <w:rsid w:val="00E33996"/>
    <w:rsid w:val="00E33A1A"/>
    <w:rsid w:val="00E35028"/>
    <w:rsid w:val="00E353CF"/>
    <w:rsid w:val="00E35DCB"/>
    <w:rsid w:val="00E35F6C"/>
    <w:rsid w:val="00E372A4"/>
    <w:rsid w:val="00E40C6B"/>
    <w:rsid w:val="00E412D8"/>
    <w:rsid w:val="00E434D7"/>
    <w:rsid w:val="00E4358A"/>
    <w:rsid w:val="00E45019"/>
    <w:rsid w:val="00E4582D"/>
    <w:rsid w:val="00E4591A"/>
    <w:rsid w:val="00E46865"/>
    <w:rsid w:val="00E47165"/>
    <w:rsid w:val="00E47E1F"/>
    <w:rsid w:val="00E5096A"/>
    <w:rsid w:val="00E512B6"/>
    <w:rsid w:val="00E513D0"/>
    <w:rsid w:val="00E52537"/>
    <w:rsid w:val="00E52CB4"/>
    <w:rsid w:val="00E53524"/>
    <w:rsid w:val="00E55C73"/>
    <w:rsid w:val="00E55D60"/>
    <w:rsid w:val="00E56D6E"/>
    <w:rsid w:val="00E57CD3"/>
    <w:rsid w:val="00E60620"/>
    <w:rsid w:val="00E6131D"/>
    <w:rsid w:val="00E63191"/>
    <w:rsid w:val="00E632E4"/>
    <w:rsid w:val="00E64D02"/>
    <w:rsid w:val="00E64EF6"/>
    <w:rsid w:val="00E6686E"/>
    <w:rsid w:val="00E66872"/>
    <w:rsid w:val="00E6719B"/>
    <w:rsid w:val="00E67C89"/>
    <w:rsid w:val="00E67E4A"/>
    <w:rsid w:val="00E70747"/>
    <w:rsid w:val="00E70FB1"/>
    <w:rsid w:val="00E711E5"/>
    <w:rsid w:val="00E719BD"/>
    <w:rsid w:val="00E71F6F"/>
    <w:rsid w:val="00E72F49"/>
    <w:rsid w:val="00E74F37"/>
    <w:rsid w:val="00E75C40"/>
    <w:rsid w:val="00E7640F"/>
    <w:rsid w:val="00E77796"/>
    <w:rsid w:val="00E802C0"/>
    <w:rsid w:val="00E80FFD"/>
    <w:rsid w:val="00E8337E"/>
    <w:rsid w:val="00E836C9"/>
    <w:rsid w:val="00E83C30"/>
    <w:rsid w:val="00E83F7C"/>
    <w:rsid w:val="00E84B71"/>
    <w:rsid w:val="00E8548E"/>
    <w:rsid w:val="00E85C3E"/>
    <w:rsid w:val="00E86102"/>
    <w:rsid w:val="00E87135"/>
    <w:rsid w:val="00E87C51"/>
    <w:rsid w:val="00E9066C"/>
    <w:rsid w:val="00E90752"/>
    <w:rsid w:val="00E90D83"/>
    <w:rsid w:val="00E9124D"/>
    <w:rsid w:val="00E92ECE"/>
    <w:rsid w:val="00E9373A"/>
    <w:rsid w:val="00E93C56"/>
    <w:rsid w:val="00E949B3"/>
    <w:rsid w:val="00E95E6A"/>
    <w:rsid w:val="00E96064"/>
    <w:rsid w:val="00E96264"/>
    <w:rsid w:val="00E968F6"/>
    <w:rsid w:val="00E96C30"/>
    <w:rsid w:val="00E9722D"/>
    <w:rsid w:val="00E97725"/>
    <w:rsid w:val="00E97C4B"/>
    <w:rsid w:val="00E97F16"/>
    <w:rsid w:val="00EA0C8E"/>
    <w:rsid w:val="00EA165A"/>
    <w:rsid w:val="00EA1A9E"/>
    <w:rsid w:val="00EA385A"/>
    <w:rsid w:val="00EA3DE2"/>
    <w:rsid w:val="00EA3F30"/>
    <w:rsid w:val="00EA4030"/>
    <w:rsid w:val="00EA42C8"/>
    <w:rsid w:val="00EA49A1"/>
    <w:rsid w:val="00EA4AE6"/>
    <w:rsid w:val="00EA50E5"/>
    <w:rsid w:val="00EA56CF"/>
    <w:rsid w:val="00EA5D36"/>
    <w:rsid w:val="00EA5F04"/>
    <w:rsid w:val="00EA6392"/>
    <w:rsid w:val="00EA6E32"/>
    <w:rsid w:val="00EA700A"/>
    <w:rsid w:val="00EA71EC"/>
    <w:rsid w:val="00EA7D92"/>
    <w:rsid w:val="00EB0E81"/>
    <w:rsid w:val="00EB189C"/>
    <w:rsid w:val="00EB2797"/>
    <w:rsid w:val="00EB3340"/>
    <w:rsid w:val="00EB3809"/>
    <w:rsid w:val="00EB386E"/>
    <w:rsid w:val="00EB407F"/>
    <w:rsid w:val="00EB4330"/>
    <w:rsid w:val="00EB61CF"/>
    <w:rsid w:val="00EB7588"/>
    <w:rsid w:val="00EB7D3A"/>
    <w:rsid w:val="00EB7DA7"/>
    <w:rsid w:val="00EC1A55"/>
    <w:rsid w:val="00EC272A"/>
    <w:rsid w:val="00EC2DF7"/>
    <w:rsid w:val="00EC375F"/>
    <w:rsid w:val="00EC40D6"/>
    <w:rsid w:val="00EC6A86"/>
    <w:rsid w:val="00EC6DE5"/>
    <w:rsid w:val="00ED0ECB"/>
    <w:rsid w:val="00ED0F03"/>
    <w:rsid w:val="00ED2B6C"/>
    <w:rsid w:val="00ED3ED2"/>
    <w:rsid w:val="00ED548A"/>
    <w:rsid w:val="00ED5893"/>
    <w:rsid w:val="00ED718D"/>
    <w:rsid w:val="00ED7740"/>
    <w:rsid w:val="00EE008A"/>
    <w:rsid w:val="00EE00FE"/>
    <w:rsid w:val="00EE0426"/>
    <w:rsid w:val="00EE09A9"/>
    <w:rsid w:val="00EE0AAF"/>
    <w:rsid w:val="00EE2638"/>
    <w:rsid w:val="00EE2CB8"/>
    <w:rsid w:val="00EE3D9E"/>
    <w:rsid w:val="00EE5199"/>
    <w:rsid w:val="00EE5A90"/>
    <w:rsid w:val="00EE6247"/>
    <w:rsid w:val="00EE631B"/>
    <w:rsid w:val="00EE66A8"/>
    <w:rsid w:val="00EE6BAC"/>
    <w:rsid w:val="00EE71E8"/>
    <w:rsid w:val="00EE767F"/>
    <w:rsid w:val="00EF0982"/>
    <w:rsid w:val="00EF1945"/>
    <w:rsid w:val="00EF1B2F"/>
    <w:rsid w:val="00EF1FCD"/>
    <w:rsid w:val="00EF3125"/>
    <w:rsid w:val="00EF39C7"/>
    <w:rsid w:val="00EF3B73"/>
    <w:rsid w:val="00EF422A"/>
    <w:rsid w:val="00EF42A0"/>
    <w:rsid w:val="00EF4BA3"/>
    <w:rsid w:val="00EF5984"/>
    <w:rsid w:val="00EF6B80"/>
    <w:rsid w:val="00F004A9"/>
    <w:rsid w:val="00F01258"/>
    <w:rsid w:val="00F01BA6"/>
    <w:rsid w:val="00F02C65"/>
    <w:rsid w:val="00F032A5"/>
    <w:rsid w:val="00F04BD7"/>
    <w:rsid w:val="00F04E5D"/>
    <w:rsid w:val="00F05E19"/>
    <w:rsid w:val="00F061B5"/>
    <w:rsid w:val="00F12992"/>
    <w:rsid w:val="00F12D68"/>
    <w:rsid w:val="00F130C5"/>
    <w:rsid w:val="00F1478F"/>
    <w:rsid w:val="00F15047"/>
    <w:rsid w:val="00F15E44"/>
    <w:rsid w:val="00F160B1"/>
    <w:rsid w:val="00F16522"/>
    <w:rsid w:val="00F172AA"/>
    <w:rsid w:val="00F17A5D"/>
    <w:rsid w:val="00F215B6"/>
    <w:rsid w:val="00F227A6"/>
    <w:rsid w:val="00F22B71"/>
    <w:rsid w:val="00F23857"/>
    <w:rsid w:val="00F23F33"/>
    <w:rsid w:val="00F25377"/>
    <w:rsid w:val="00F25F84"/>
    <w:rsid w:val="00F27283"/>
    <w:rsid w:val="00F314DD"/>
    <w:rsid w:val="00F31503"/>
    <w:rsid w:val="00F32636"/>
    <w:rsid w:val="00F33301"/>
    <w:rsid w:val="00F33792"/>
    <w:rsid w:val="00F33CC1"/>
    <w:rsid w:val="00F35C4F"/>
    <w:rsid w:val="00F3637C"/>
    <w:rsid w:val="00F37A96"/>
    <w:rsid w:val="00F37FE0"/>
    <w:rsid w:val="00F40D9F"/>
    <w:rsid w:val="00F4139F"/>
    <w:rsid w:val="00F418EB"/>
    <w:rsid w:val="00F41F5B"/>
    <w:rsid w:val="00F424CE"/>
    <w:rsid w:val="00F4263F"/>
    <w:rsid w:val="00F42671"/>
    <w:rsid w:val="00F42C2B"/>
    <w:rsid w:val="00F42D27"/>
    <w:rsid w:val="00F44B84"/>
    <w:rsid w:val="00F44BB8"/>
    <w:rsid w:val="00F450A8"/>
    <w:rsid w:val="00F45B67"/>
    <w:rsid w:val="00F45E15"/>
    <w:rsid w:val="00F47D65"/>
    <w:rsid w:val="00F508E9"/>
    <w:rsid w:val="00F512D5"/>
    <w:rsid w:val="00F51A26"/>
    <w:rsid w:val="00F52528"/>
    <w:rsid w:val="00F52997"/>
    <w:rsid w:val="00F53341"/>
    <w:rsid w:val="00F539E1"/>
    <w:rsid w:val="00F55011"/>
    <w:rsid w:val="00F554A2"/>
    <w:rsid w:val="00F55B0E"/>
    <w:rsid w:val="00F565FA"/>
    <w:rsid w:val="00F56FA4"/>
    <w:rsid w:val="00F57242"/>
    <w:rsid w:val="00F57B68"/>
    <w:rsid w:val="00F57B7D"/>
    <w:rsid w:val="00F6069B"/>
    <w:rsid w:val="00F6141F"/>
    <w:rsid w:val="00F619A7"/>
    <w:rsid w:val="00F61A47"/>
    <w:rsid w:val="00F61F5C"/>
    <w:rsid w:val="00F62219"/>
    <w:rsid w:val="00F62A46"/>
    <w:rsid w:val="00F63339"/>
    <w:rsid w:val="00F63451"/>
    <w:rsid w:val="00F635E6"/>
    <w:rsid w:val="00F63A4A"/>
    <w:rsid w:val="00F6435F"/>
    <w:rsid w:val="00F6463B"/>
    <w:rsid w:val="00F64929"/>
    <w:rsid w:val="00F65492"/>
    <w:rsid w:val="00F66C34"/>
    <w:rsid w:val="00F66E4D"/>
    <w:rsid w:val="00F67224"/>
    <w:rsid w:val="00F70CB3"/>
    <w:rsid w:val="00F726D9"/>
    <w:rsid w:val="00F733B2"/>
    <w:rsid w:val="00F734A1"/>
    <w:rsid w:val="00F73613"/>
    <w:rsid w:val="00F74F41"/>
    <w:rsid w:val="00F74FFA"/>
    <w:rsid w:val="00F756B0"/>
    <w:rsid w:val="00F75746"/>
    <w:rsid w:val="00F76000"/>
    <w:rsid w:val="00F77E8D"/>
    <w:rsid w:val="00F80065"/>
    <w:rsid w:val="00F800AA"/>
    <w:rsid w:val="00F80D69"/>
    <w:rsid w:val="00F815C4"/>
    <w:rsid w:val="00F81BBC"/>
    <w:rsid w:val="00F82438"/>
    <w:rsid w:val="00F826A7"/>
    <w:rsid w:val="00F82F20"/>
    <w:rsid w:val="00F8310E"/>
    <w:rsid w:val="00F845E5"/>
    <w:rsid w:val="00F84BF7"/>
    <w:rsid w:val="00F850CC"/>
    <w:rsid w:val="00F85376"/>
    <w:rsid w:val="00F857C8"/>
    <w:rsid w:val="00F85FCD"/>
    <w:rsid w:val="00F86463"/>
    <w:rsid w:val="00F8653A"/>
    <w:rsid w:val="00F8684A"/>
    <w:rsid w:val="00F86B9E"/>
    <w:rsid w:val="00F86C85"/>
    <w:rsid w:val="00F86CAC"/>
    <w:rsid w:val="00F9117C"/>
    <w:rsid w:val="00F91578"/>
    <w:rsid w:val="00F922F7"/>
    <w:rsid w:val="00F92582"/>
    <w:rsid w:val="00F94287"/>
    <w:rsid w:val="00F9463F"/>
    <w:rsid w:val="00F95378"/>
    <w:rsid w:val="00F95CB1"/>
    <w:rsid w:val="00F96A70"/>
    <w:rsid w:val="00F979C2"/>
    <w:rsid w:val="00FA1934"/>
    <w:rsid w:val="00FA204B"/>
    <w:rsid w:val="00FA2141"/>
    <w:rsid w:val="00FA2C36"/>
    <w:rsid w:val="00FA2FFE"/>
    <w:rsid w:val="00FA320C"/>
    <w:rsid w:val="00FA347F"/>
    <w:rsid w:val="00FA3C58"/>
    <w:rsid w:val="00FA4719"/>
    <w:rsid w:val="00FA6546"/>
    <w:rsid w:val="00FA6D76"/>
    <w:rsid w:val="00FA7DBB"/>
    <w:rsid w:val="00FB0837"/>
    <w:rsid w:val="00FB0E18"/>
    <w:rsid w:val="00FB12B1"/>
    <w:rsid w:val="00FB1FE0"/>
    <w:rsid w:val="00FB2AA2"/>
    <w:rsid w:val="00FB399D"/>
    <w:rsid w:val="00FB3BC6"/>
    <w:rsid w:val="00FB44CD"/>
    <w:rsid w:val="00FB506F"/>
    <w:rsid w:val="00FB541F"/>
    <w:rsid w:val="00FB6026"/>
    <w:rsid w:val="00FB6089"/>
    <w:rsid w:val="00FB6E67"/>
    <w:rsid w:val="00FB74A0"/>
    <w:rsid w:val="00FC1779"/>
    <w:rsid w:val="00FC1C89"/>
    <w:rsid w:val="00FC2B7B"/>
    <w:rsid w:val="00FC31B8"/>
    <w:rsid w:val="00FC3710"/>
    <w:rsid w:val="00FC3B2D"/>
    <w:rsid w:val="00FC3CFB"/>
    <w:rsid w:val="00FC467E"/>
    <w:rsid w:val="00FC5407"/>
    <w:rsid w:val="00FC6DC2"/>
    <w:rsid w:val="00FC6E20"/>
    <w:rsid w:val="00FC791B"/>
    <w:rsid w:val="00FC7983"/>
    <w:rsid w:val="00FC7F9E"/>
    <w:rsid w:val="00FD0605"/>
    <w:rsid w:val="00FD1F14"/>
    <w:rsid w:val="00FD22F7"/>
    <w:rsid w:val="00FD2493"/>
    <w:rsid w:val="00FD25FA"/>
    <w:rsid w:val="00FD2C8B"/>
    <w:rsid w:val="00FD421C"/>
    <w:rsid w:val="00FD4F04"/>
    <w:rsid w:val="00FD506F"/>
    <w:rsid w:val="00FD5BE4"/>
    <w:rsid w:val="00FD61ED"/>
    <w:rsid w:val="00FD7071"/>
    <w:rsid w:val="00FD7A1C"/>
    <w:rsid w:val="00FD7C4A"/>
    <w:rsid w:val="00FE007F"/>
    <w:rsid w:val="00FE18CE"/>
    <w:rsid w:val="00FE1EC6"/>
    <w:rsid w:val="00FE244B"/>
    <w:rsid w:val="00FE2538"/>
    <w:rsid w:val="00FE3A9D"/>
    <w:rsid w:val="00FE3AFB"/>
    <w:rsid w:val="00FE3CE7"/>
    <w:rsid w:val="00FE52D5"/>
    <w:rsid w:val="00FE6BCB"/>
    <w:rsid w:val="00FF0BD7"/>
    <w:rsid w:val="00FF0C19"/>
    <w:rsid w:val="00FF17AD"/>
    <w:rsid w:val="00FF1CF9"/>
    <w:rsid w:val="00FF29EE"/>
    <w:rsid w:val="00FF328C"/>
    <w:rsid w:val="00FF38A9"/>
    <w:rsid w:val="00FF4A53"/>
    <w:rsid w:val="00FF50B6"/>
    <w:rsid w:val="00FF5BFA"/>
    <w:rsid w:val="00FF639B"/>
    <w:rsid w:val="00FF6570"/>
    <w:rsid w:val="00FF6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0825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32C5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  <w:lang w:eastAsia="en-US"/>
    </w:rPr>
  </w:style>
  <w:style w:type="paragraph" w:customStyle="1" w:styleId="1">
    <w:name w:val="Абзац списка1"/>
    <w:basedOn w:val="a"/>
    <w:rsid w:val="00FE3AFB"/>
    <w:pPr>
      <w:ind w:left="720"/>
    </w:pPr>
  </w:style>
  <w:style w:type="table" w:styleId="a3">
    <w:name w:val="Table Grid"/>
    <w:basedOn w:val="a1"/>
    <w:uiPriority w:val="59"/>
    <w:rsid w:val="0000778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semiHidden/>
    <w:rsid w:val="000017BF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semiHidden/>
    <w:rsid w:val="00E16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E1637B"/>
    <w:rPr>
      <w:rFonts w:ascii="Tahoma" w:hAnsi="Tahoma" w:cs="Tahoma"/>
      <w:sz w:val="16"/>
      <w:szCs w:val="16"/>
    </w:rPr>
  </w:style>
  <w:style w:type="paragraph" w:customStyle="1" w:styleId="2">
    <w:name w:val="Знак Знак Знак2 Знак Знак Знак Знак"/>
    <w:basedOn w:val="a"/>
    <w:rsid w:val="001151A9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styleId="a7">
    <w:name w:val="header"/>
    <w:basedOn w:val="a"/>
    <w:link w:val="a8"/>
    <w:rsid w:val="008B47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locked/>
    <w:rsid w:val="008B473A"/>
    <w:rPr>
      <w:rFonts w:cs="Times New Roman"/>
    </w:rPr>
  </w:style>
  <w:style w:type="paragraph" w:styleId="a9">
    <w:name w:val="footer"/>
    <w:basedOn w:val="a"/>
    <w:link w:val="aa"/>
    <w:rsid w:val="008B47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locked/>
    <w:rsid w:val="008B473A"/>
    <w:rPr>
      <w:rFonts w:cs="Times New Roman"/>
    </w:rPr>
  </w:style>
  <w:style w:type="character" w:customStyle="1" w:styleId="js-extracted-address">
    <w:name w:val="js-extracted-address"/>
    <w:basedOn w:val="a0"/>
    <w:rsid w:val="00211CC6"/>
    <w:rPr>
      <w:rFonts w:cs="Times New Roman"/>
    </w:rPr>
  </w:style>
  <w:style w:type="character" w:customStyle="1" w:styleId="mail-message-map-nobreak">
    <w:name w:val="mail-message-map-nobreak"/>
    <w:basedOn w:val="a0"/>
    <w:rsid w:val="00211CC6"/>
    <w:rPr>
      <w:rFonts w:cs="Times New Roman"/>
    </w:rPr>
  </w:style>
  <w:style w:type="paragraph" w:styleId="ab">
    <w:name w:val="Body Text Indent"/>
    <w:basedOn w:val="a"/>
    <w:link w:val="ac"/>
    <w:semiHidden/>
    <w:rsid w:val="00097317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semiHidden/>
    <w:locked/>
    <w:rsid w:val="00097317"/>
    <w:rPr>
      <w:rFonts w:cs="Times New Roman"/>
    </w:rPr>
  </w:style>
  <w:style w:type="paragraph" w:styleId="ad">
    <w:name w:val="caption"/>
    <w:basedOn w:val="a"/>
    <w:next w:val="a"/>
    <w:qFormat/>
    <w:rsid w:val="00A22564"/>
    <w:pPr>
      <w:spacing w:line="240" w:lineRule="auto"/>
    </w:pPr>
    <w:rPr>
      <w:b/>
      <w:bCs/>
      <w:color w:val="4F81BD"/>
      <w:sz w:val="18"/>
      <w:szCs w:val="18"/>
    </w:rPr>
  </w:style>
  <w:style w:type="paragraph" w:styleId="ae">
    <w:name w:val="Body Text"/>
    <w:basedOn w:val="a"/>
    <w:link w:val="af"/>
    <w:semiHidden/>
    <w:rsid w:val="00C5294E"/>
    <w:pPr>
      <w:spacing w:after="120"/>
    </w:pPr>
  </w:style>
  <w:style w:type="character" w:customStyle="1" w:styleId="af">
    <w:name w:val="Основной текст Знак"/>
    <w:basedOn w:val="a0"/>
    <w:link w:val="ae"/>
    <w:semiHidden/>
    <w:locked/>
    <w:rsid w:val="00C5294E"/>
    <w:rPr>
      <w:rFonts w:cs="Times New Roman"/>
    </w:rPr>
  </w:style>
  <w:style w:type="character" w:customStyle="1" w:styleId="af0">
    <w:name w:val="Название Знак"/>
    <w:link w:val="af1"/>
    <w:locked/>
    <w:rsid w:val="00CE4FBA"/>
    <w:rPr>
      <w:b/>
      <w:sz w:val="24"/>
      <w:lang w:eastAsia="ru-RU"/>
    </w:rPr>
  </w:style>
  <w:style w:type="paragraph" w:styleId="af1">
    <w:name w:val="Title"/>
    <w:basedOn w:val="a"/>
    <w:link w:val="af0"/>
    <w:qFormat/>
    <w:rsid w:val="00CE4FBA"/>
    <w:pPr>
      <w:spacing w:after="0" w:line="240" w:lineRule="auto"/>
      <w:jc w:val="center"/>
    </w:pPr>
    <w:rPr>
      <w:b/>
      <w:bCs/>
      <w:sz w:val="28"/>
      <w:szCs w:val="24"/>
      <w:lang w:eastAsia="ru-RU"/>
    </w:rPr>
  </w:style>
  <w:style w:type="character" w:customStyle="1" w:styleId="10">
    <w:name w:val="Название Знак1"/>
    <w:basedOn w:val="a0"/>
    <w:rsid w:val="00CE4FBA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f2">
    <w:name w:val="List Paragraph"/>
    <w:basedOn w:val="a"/>
    <w:uiPriority w:val="34"/>
    <w:qFormat/>
    <w:rsid w:val="00920A15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FBA05-A016-426D-AE14-38FED6F4F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31</Pages>
  <Words>8419</Words>
  <Characters>47991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документа планирования регулярных перевозок пассажиров и багажа по муниципальным маршрутам регулярных перевозок и межмуниципальным маршрутам пригородного сообщения</vt:lpstr>
    </vt:vector>
  </TitlesOfParts>
  <Company>SPecialiST RePack</Company>
  <LinksUpToDate>false</LinksUpToDate>
  <CharactersWithSpaces>56298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документа планирования регулярных перевозок пассажиров и багажа по муниципальным маршрутам регулярных перевозок и межмуниципальным маршрутам пригородного сообщения</dc:title>
  <dc:creator>Comp2</dc:creator>
  <cp:lastModifiedBy>Куропов А.Ю.</cp:lastModifiedBy>
  <cp:revision>39</cp:revision>
  <cp:lastPrinted>2022-06-24T12:08:00Z</cp:lastPrinted>
  <dcterms:created xsi:type="dcterms:W3CDTF">2022-06-23T08:29:00Z</dcterms:created>
  <dcterms:modified xsi:type="dcterms:W3CDTF">2022-06-24T12:19:00Z</dcterms:modified>
</cp:coreProperties>
</file>